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0A58" w14:textId="4B11A27F" w:rsidR="00057081" w:rsidRDefault="007954D5" w:rsidP="00057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32"/>
          <w:szCs w:val="24"/>
        </w:rPr>
        <w:t>D.</w:t>
      </w:r>
      <w:r w:rsidR="00057081" w:rsidRPr="00794343">
        <w:rPr>
          <w:rFonts w:ascii="Times New Roman" w:eastAsia="Times New Roman" w:hAnsi="Times New Roman" w:cs="Times New Roman"/>
          <w:b/>
          <w:bCs/>
          <w:caps/>
          <w:sz w:val="32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32"/>
          <w:szCs w:val="24"/>
        </w:rPr>
        <w:t>Nicole Casnettie</w:t>
      </w:r>
    </w:p>
    <w:p w14:paraId="7E93BC92" w14:textId="2E8D103B" w:rsidR="005B59C4" w:rsidRPr="005B59C4" w:rsidRDefault="005B59C4" w:rsidP="005B59C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24"/>
        </w:rPr>
      </w:pPr>
      <w:r>
        <w:rPr>
          <w:rFonts w:ascii="Times New Roman" w:eastAsia="Times New Roman" w:hAnsi="Times New Roman" w:cs="Times New Roman"/>
          <w:caps/>
          <w:sz w:val="32"/>
          <w:szCs w:val="24"/>
        </w:rPr>
        <w:t>Curriculum vitae</w:t>
      </w:r>
    </w:p>
    <w:p w14:paraId="1BBB942D" w14:textId="6F8BEE9C" w:rsidR="0036229F" w:rsidRPr="00057081" w:rsidRDefault="00057081" w:rsidP="00381DF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94343">
        <w:rPr>
          <w:rFonts w:ascii="Times New Roman" w:eastAsia="Times New Roman" w:hAnsi="Times New Roman" w:cs="Times New Roman"/>
        </w:rPr>
        <w:sym w:font="Symbol" w:char="F0B7"/>
      </w:r>
      <w:r w:rsidRPr="00794343">
        <w:rPr>
          <w:rFonts w:ascii="Times New Roman" w:eastAsia="Times New Roman" w:hAnsi="Times New Roman" w:cs="Times New Roman"/>
        </w:rPr>
        <w:t xml:space="preserve"> </w:t>
      </w:r>
      <w:r w:rsidR="0036229F">
        <w:rPr>
          <w:rFonts w:ascii="Times New Roman" w:eastAsia="Times New Roman" w:hAnsi="Times New Roman" w:cs="Times New Roman"/>
        </w:rPr>
        <w:t>315 Gilbert Hall, Department of Romance Languages</w:t>
      </w:r>
      <w:r w:rsidR="00381DFC">
        <w:rPr>
          <w:rFonts w:ascii="Times New Roman" w:eastAsia="Times New Roman" w:hAnsi="Times New Roman" w:cs="Times New Roman"/>
        </w:rPr>
        <w:t xml:space="preserve"> </w:t>
      </w:r>
      <w:r w:rsidRPr="00794343">
        <w:rPr>
          <w:rFonts w:ascii="Times New Roman" w:eastAsia="Times New Roman" w:hAnsi="Times New Roman" w:cs="Times New Roman"/>
        </w:rPr>
        <w:sym w:font="Symbol" w:char="F0B7"/>
      </w:r>
      <w:r w:rsidR="00381DFC">
        <w:rPr>
          <w:rFonts w:ascii="Times New Roman" w:eastAsia="Times New Roman" w:hAnsi="Times New Roman" w:cs="Times New Roman"/>
        </w:rPr>
        <w:t xml:space="preserve"> </w:t>
      </w:r>
      <w:r w:rsidR="0036229F" w:rsidRPr="0036229F">
        <w:rPr>
          <w:rFonts w:ascii="Times New Roman" w:eastAsia="Times New Roman" w:hAnsi="Times New Roman" w:cs="Times New Roman"/>
        </w:rPr>
        <w:t xml:space="preserve">210 </w:t>
      </w:r>
      <w:proofErr w:type="spellStart"/>
      <w:r w:rsidR="0036229F" w:rsidRPr="0036229F">
        <w:rPr>
          <w:rFonts w:ascii="Times New Roman" w:eastAsia="Times New Roman" w:hAnsi="Times New Roman" w:cs="Times New Roman"/>
        </w:rPr>
        <w:t>Herty</w:t>
      </w:r>
      <w:proofErr w:type="spellEnd"/>
      <w:r w:rsidR="0036229F" w:rsidRPr="0036229F">
        <w:rPr>
          <w:rFonts w:ascii="Times New Roman" w:eastAsia="Times New Roman" w:hAnsi="Times New Roman" w:cs="Times New Roman"/>
        </w:rPr>
        <w:t xml:space="preserve"> Drive</w:t>
      </w:r>
      <w:r w:rsidR="0036229F">
        <w:rPr>
          <w:rFonts w:ascii="Times New Roman" w:eastAsia="Times New Roman" w:hAnsi="Times New Roman" w:cs="Times New Roman"/>
        </w:rPr>
        <w:t xml:space="preserve"> </w:t>
      </w:r>
      <w:r w:rsidR="0036229F" w:rsidRPr="0036229F">
        <w:rPr>
          <w:rFonts w:ascii="Times New Roman" w:eastAsia="Times New Roman" w:hAnsi="Times New Roman" w:cs="Times New Roman"/>
        </w:rPr>
        <w:t>University of Georgia</w:t>
      </w:r>
      <w:r w:rsidR="0036229F">
        <w:rPr>
          <w:rFonts w:ascii="Times New Roman" w:eastAsia="Times New Roman" w:hAnsi="Times New Roman" w:cs="Times New Roman"/>
        </w:rPr>
        <w:t xml:space="preserve"> </w:t>
      </w:r>
      <w:r w:rsidR="0036229F" w:rsidRPr="0036229F">
        <w:rPr>
          <w:rFonts w:ascii="Times New Roman" w:eastAsia="Times New Roman" w:hAnsi="Times New Roman" w:cs="Times New Roman"/>
        </w:rPr>
        <w:t>Athens, GA 30602</w:t>
      </w:r>
      <w:r w:rsidRPr="00794343">
        <w:rPr>
          <w:rFonts w:ascii="Times New Roman" w:eastAsia="Times New Roman" w:hAnsi="Times New Roman" w:cs="Times New Roman"/>
        </w:rPr>
        <w:t xml:space="preserve"> </w:t>
      </w:r>
      <w:r w:rsidR="00381DFC" w:rsidRPr="00794343">
        <w:rPr>
          <w:rFonts w:ascii="Times New Roman" w:eastAsia="Times New Roman" w:hAnsi="Times New Roman" w:cs="Times New Roman"/>
        </w:rPr>
        <w:sym w:font="Symbol" w:char="F0B7"/>
      </w:r>
      <w:r w:rsidR="00381DFC">
        <w:rPr>
          <w:rFonts w:ascii="Times New Roman" w:eastAsia="Times New Roman" w:hAnsi="Times New Roman" w:cs="Times New Roman"/>
        </w:rPr>
        <w:t xml:space="preserve"> </w:t>
      </w:r>
      <w:hyperlink r:id="rId7" w:history="1">
        <w:r w:rsidR="00381DFC" w:rsidRPr="0077230C">
          <w:rPr>
            <w:rStyle w:val="Hyperlink"/>
            <w:rFonts w:ascii="Times New Roman" w:eastAsia="Times New Roman" w:hAnsi="Times New Roman" w:cs="Times New Roman"/>
          </w:rPr>
          <w:t>nicolec@uga.edu</w:t>
        </w:r>
      </w:hyperlink>
      <w:r w:rsidR="003B28CB">
        <w:rPr>
          <w:rFonts w:ascii="Times New Roman" w:eastAsia="Times New Roman" w:hAnsi="Times New Roman" w:cs="Times New Roman"/>
        </w:rPr>
        <w:t xml:space="preserve"> </w:t>
      </w:r>
      <w:r w:rsidR="00381DFC">
        <w:rPr>
          <w:rFonts w:ascii="Times New Roman" w:eastAsia="Times New Roman" w:hAnsi="Times New Roman" w:cs="Times New Roman"/>
        </w:rPr>
        <w:t xml:space="preserve"> </w:t>
      </w:r>
      <w:r w:rsidR="00381DFC" w:rsidRPr="00794343">
        <w:rPr>
          <w:rFonts w:ascii="Times New Roman" w:eastAsia="Times New Roman" w:hAnsi="Times New Roman" w:cs="Times New Roman"/>
        </w:rPr>
        <w:sym w:font="Symbol" w:char="F0B7"/>
      </w:r>
      <w:r w:rsidR="00381DFC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="00516367" w:rsidRPr="0077230C">
          <w:rPr>
            <w:rStyle w:val="Hyperlink"/>
            <w:rFonts w:ascii="Times New Roman" w:eastAsia="Times New Roman" w:hAnsi="Times New Roman" w:cs="Times New Roman"/>
          </w:rPr>
          <w:t>https://roml.franklin.uga.edu/directory/people/nicole-casnettie</w:t>
        </w:r>
      </w:hyperlink>
      <w:r w:rsidR="0036229F">
        <w:rPr>
          <w:rFonts w:ascii="Times New Roman" w:eastAsia="Times New Roman" w:hAnsi="Times New Roman" w:cs="Times New Roman"/>
        </w:rPr>
        <w:t xml:space="preserve"> </w:t>
      </w:r>
    </w:p>
    <w:p w14:paraId="1CB5733B" w14:textId="77777777" w:rsidR="00AF2A31" w:rsidRDefault="00AF2A31" w:rsidP="00E05563">
      <w:pPr>
        <w:shd w:val="clear" w:color="auto" w:fill="FFFFFF"/>
        <w:spacing w:before="120" w:after="120" w:line="360" w:lineRule="atLeast"/>
        <w:outlineLvl w:val="2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EDUCATION</w:t>
      </w:r>
    </w:p>
    <w:p w14:paraId="78126038" w14:textId="43618265" w:rsidR="00AF2A31" w:rsidRPr="00F903A8" w:rsidRDefault="00AF2A31" w:rsidP="00AF2A31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903A8">
        <w:rPr>
          <w:rFonts w:ascii="Times New Roman" w:hAnsi="Times New Roman" w:cs="Times New Roman"/>
          <w:bCs/>
          <w:caps/>
          <w:sz w:val="24"/>
          <w:szCs w:val="24"/>
        </w:rPr>
        <w:t xml:space="preserve">UNIVERSITY OF </w:t>
      </w:r>
      <w:r w:rsidR="003B28CB">
        <w:rPr>
          <w:rFonts w:ascii="Times New Roman" w:hAnsi="Times New Roman" w:cs="Times New Roman"/>
          <w:bCs/>
          <w:caps/>
          <w:sz w:val="24"/>
          <w:szCs w:val="24"/>
        </w:rPr>
        <w:t>georgia</w:t>
      </w:r>
      <w:r w:rsidRPr="00F903A8">
        <w:rPr>
          <w:rFonts w:ascii="Times New Roman" w:hAnsi="Times New Roman" w:cs="Times New Roman"/>
          <w:sz w:val="24"/>
          <w:szCs w:val="24"/>
        </w:rPr>
        <w:tab/>
      </w:r>
      <w:r w:rsidR="003B28CB">
        <w:rPr>
          <w:rFonts w:ascii="Times New Roman" w:hAnsi="Times New Roman" w:cs="Times New Roman"/>
          <w:sz w:val="24"/>
          <w:szCs w:val="24"/>
        </w:rPr>
        <w:t>Athens, GA</w:t>
      </w:r>
    </w:p>
    <w:p w14:paraId="0791E45D" w14:textId="77777777" w:rsidR="003B28CB" w:rsidRDefault="003B28CB" w:rsidP="00AF2A31">
      <w:pPr>
        <w:tabs>
          <w:tab w:val="right" w:pos="936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of Arts</w:t>
      </w:r>
      <w:r w:rsidR="00AF2A31" w:rsidRPr="00F903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Spanish</w:t>
      </w:r>
    </w:p>
    <w:p w14:paraId="7402309D" w14:textId="17A2F4E5" w:rsidR="00AF2A31" w:rsidRPr="00F903A8" w:rsidRDefault="00AF2A31" w:rsidP="00AF2A31">
      <w:pPr>
        <w:tabs>
          <w:tab w:val="right" w:pos="936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F903A8">
        <w:rPr>
          <w:rFonts w:ascii="Times New Roman" w:hAnsi="Times New Roman" w:cs="Times New Roman"/>
          <w:sz w:val="24"/>
          <w:szCs w:val="24"/>
        </w:rPr>
        <w:t>Concentration</w:t>
      </w:r>
      <w:r w:rsidR="003B28CB">
        <w:rPr>
          <w:rFonts w:ascii="Times New Roman" w:hAnsi="Times New Roman" w:cs="Times New Roman"/>
          <w:sz w:val="24"/>
          <w:szCs w:val="24"/>
        </w:rPr>
        <w:t>: Hispanic Linguistics</w:t>
      </w:r>
      <w:r w:rsidRPr="00F903A8">
        <w:rPr>
          <w:rFonts w:ascii="Times New Roman" w:hAnsi="Times New Roman" w:cs="Times New Roman"/>
          <w:sz w:val="24"/>
          <w:szCs w:val="24"/>
        </w:rPr>
        <w:tab/>
      </w:r>
      <w:r w:rsidR="003B28CB">
        <w:rPr>
          <w:rFonts w:ascii="Times New Roman" w:hAnsi="Times New Roman" w:cs="Times New Roman"/>
          <w:sz w:val="24"/>
          <w:szCs w:val="24"/>
        </w:rPr>
        <w:t>May</w:t>
      </w:r>
      <w:r w:rsidRPr="00F903A8">
        <w:rPr>
          <w:rFonts w:ascii="Times New Roman" w:hAnsi="Times New Roman" w:cs="Times New Roman"/>
          <w:sz w:val="24"/>
          <w:szCs w:val="24"/>
        </w:rPr>
        <w:t xml:space="preserve"> </w:t>
      </w:r>
      <w:r w:rsidR="003B28CB">
        <w:rPr>
          <w:rFonts w:ascii="Times New Roman" w:hAnsi="Times New Roman" w:cs="Times New Roman"/>
          <w:sz w:val="24"/>
          <w:szCs w:val="24"/>
        </w:rPr>
        <w:t>2012</w:t>
      </w:r>
    </w:p>
    <w:p w14:paraId="7027E628" w14:textId="77777777" w:rsidR="00A9334B" w:rsidRPr="00F903A8" w:rsidRDefault="00A9334B" w:rsidP="00AF2A31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16"/>
          <w:szCs w:val="16"/>
        </w:rPr>
      </w:pPr>
    </w:p>
    <w:p w14:paraId="45B58AEF" w14:textId="2E8ADD67" w:rsidR="00AF2A31" w:rsidRPr="00F903A8" w:rsidRDefault="003B28CB" w:rsidP="00AF2A31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aps/>
          <w:sz w:val="24"/>
          <w:szCs w:val="24"/>
        </w:rPr>
        <w:t>University of North carolina-chapel hill</w:t>
      </w:r>
      <w:r w:rsidR="00AF2A31" w:rsidRPr="00F903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Chapel Hill, NC</w:t>
      </w:r>
    </w:p>
    <w:p w14:paraId="67CD88A9" w14:textId="77777777" w:rsidR="003B28CB" w:rsidRDefault="003B28CB" w:rsidP="00AF2A31">
      <w:pPr>
        <w:tabs>
          <w:tab w:val="right" w:pos="936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Arts</w:t>
      </w:r>
      <w:r w:rsidR="00AF2A31" w:rsidRPr="00AF2A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Romance Languages</w:t>
      </w:r>
    </w:p>
    <w:p w14:paraId="609FDD25" w14:textId="3E9E15C1" w:rsidR="00AF2A31" w:rsidRPr="00AF2A31" w:rsidRDefault="003B28CB" w:rsidP="00AF2A31">
      <w:pPr>
        <w:tabs>
          <w:tab w:val="right" w:pos="936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Concentration: Spanish</w:t>
      </w:r>
      <w:r w:rsidR="00AF2A31" w:rsidRPr="00AF2A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May 2007</w:t>
      </w:r>
    </w:p>
    <w:p w14:paraId="76BEC04B" w14:textId="77777777" w:rsidR="00AF2A31" w:rsidRDefault="00AF2A31" w:rsidP="00AF2A31">
      <w:pPr>
        <w:tabs>
          <w:tab w:val="right" w:pos="936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954F821" w14:textId="071B6048" w:rsidR="003B28CB" w:rsidRPr="00AF2A31" w:rsidRDefault="003B28CB" w:rsidP="00AF2A31">
      <w:pPr>
        <w:tabs>
          <w:tab w:val="right" w:pos="936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Arts, Biology</w:t>
      </w:r>
      <w:r>
        <w:rPr>
          <w:rFonts w:ascii="Times New Roman" w:hAnsi="Times New Roman" w:cs="Times New Roman"/>
          <w:sz w:val="24"/>
          <w:szCs w:val="24"/>
        </w:rPr>
        <w:tab/>
        <w:t>May 2007</w:t>
      </w:r>
    </w:p>
    <w:p w14:paraId="0330814A" w14:textId="77777777" w:rsidR="0009606B" w:rsidRDefault="0009606B" w:rsidP="0009606B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6DCAF13" w14:textId="3CA97143" w:rsidR="000633FB" w:rsidRDefault="000633FB" w:rsidP="000633FB">
      <w:pPr>
        <w:tabs>
          <w:tab w:val="right" w:pos="9360"/>
        </w:tabs>
        <w:spacing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Teaching </w:t>
      </w:r>
      <w:r w:rsidR="00F97B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and academic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experience</w:t>
      </w:r>
    </w:p>
    <w:p w14:paraId="0B3558C7" w14:textId="2A4DE3A8" w:rsidR="000633FB" w:rsidRPr="0009606B" w:rsidRDefault="000633FB" w:rsidP="000633FB">
      <w:pPr>
        <w:tabs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4D55">
        <w:rPr>
          <w:rFonts w:ascii="Times New Roman" w:hAnsi="Times New Roman" w:cs="Times New Roman"/>
          <w:bCs/>
          <w:caps/>
          <w:sz w:val="24"/>
          <w:szCs w:val="24"/>
        </w:rPr>
        <w:t xml:space="preserve">UNIVERSITY OF </w:t>
      </w:r>
      <w:r w:rsidR="00185B00">
        <w:rPr>
          <w:rFonts w:ascii="Times New Roman" w:hAnsi="Times New Roman" w:cs="Times New Roman"/>
          <w:bCs/>
          <w:caps/>
          <w:sz w:val="24"/>
          <w:szCs w:val="24"/>
        </w:rPr>
        <w:t>georgia</w:t>
      </w:r>
      <w:r w:rsidRPr="0009606B">
        <w:rPr>
          <w:rFonts w:ascii="Times New Roman" w:hAnsi="Times New Roman" w:cs="Times New Roman"/>
          <w:b/>
          <w:sz w:val="24"/>
          <w:szCs w:val="24"/>
        </w:rPr>
        <w:tab/>
      </w:r>
      <w:r w:rsidR="00185B00">
        <w:rPr>
          <w:rFonts w:ascii="Times New Roman" w:hAnsi="Times New Roman" w:cs="Times New Roman"/>
          <w:sz w:val="24"/>
          <w:szCs w:val="24"/>
        </w:rPr>
        <w:t>Athens, GA</w:t>
      </w:r>
    </w:p>
    <w:p w14:paraId="189B91DA" w14:textId="1615DE68" w:rsidR="000633FB" w:rsidRPr="0009606B" w:rsidRDefault="00185B00" w:rsidP="00344D55">
      <w:pPr>
        <w:tabs>
          <w:tab w:val="right" w:pos="936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77F40">
        <w:rPr>
          <w:rFonts w:ascii="Times New Roman" w:hAnsi="Times New Roman" w:cs="Times New Roman"/>
          <w:b/>
          <w:sz w:val="24"/>
          <w:szCs w:val="24"/>
        </w:rPr>
        <w:t>Lecturer of Spanish</w:t>
      </w:r>
      <w:r>
        <w:rPr>
          <w:rFonts w:ascii="Times New Roman" w:hAnsi="Times New Roman" w:cs="Times New Roman"/>
          <w:bCs/>
          <w:sz w:val="24"/>
          <w:szCs w:val="24"/>
        </w:rPr>
        <w:t>, Department of Romance Languages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August 2022</w:t>
      </w:r>
      <w:r w:rsidR="000633FB" w:rsidRPr="0009606B"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14769840" w14:textId="77777777" w:rsidR="00344D55" w:rsidRDefault="00344D55" w:rsidP="00344D55">
      <w:pPr>
        <w:tabs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4BB8ECB" w14:textId="06AA984F" w:rsidR="000633FB" w:rsidRDefault="000633FB" w:rsidP="00344D55">
      <w:pPr>
        <w:tabs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77F40">
        <w:rPr>
          <w:rFonts w:ascii="Times New Roman" w:hAnsi="Times New Roman" w:cs="Times New Roman"/>
          <w:b/>
          <w:bCs/>
          <w:sz w:val="24"/>
          <w:szCs w:val="24"/>
        </w:rPr>
        <w:t>Instructor</w:t>
      </w:r>
      <w:r w:rsidR="00185B00" w:rsidRPr="00877F40">
        <w:rPr>
          <w:rFonts w:ascii="Times New Roman" w:hAnsi="Times New Roman" w:cs="Times New Roman"/>
          <w:b/>
          <w:bCs/>
          <w:sz w:val="24"/>
          <w:szCs w:val="24"/>
        </w:rPr>
        <w:t xml:space="preserve"> of Spanish</w:t>
      </w:r>
      <w:r w:rsidR="00185B00">
        <w:rPr>
          <w:rFonts w:ascii="Times New Roman" w:hAnsi="Times New Roman" w:cs="Times New Roman"/>
          <w:sz w:val="24"/>
          <w:szCs w:val="24"/>
        </w:rPr>
        <w:tab/>
        <w:t>August 2018</w:t>
      </w:r>
      <w:r w:rsidR="00185B00" w:rsidRPr="0009606B">
        <w:rPr>
          <w:rFonts w:ascii="Times New Roman" w:hAnsi="Times New Roman" w:cs="Times New Roman"/>
          <w:sz w:val="24"/>
          <w:szCs w:val="24"/>
        </w:rPr>
        <w:t>–</w:t>
      </w:r>
      <w:r w:rsidR="00185B00">
        <w:rPr>
          <w:rFonts w:ascii="Times New Roman" w:hAnsi="Times New Roman" w:cs="Times New Roman"/>
          <w:sz w:val="24"/>
          <w:szCs w:val="24"/>
        </w:rPr>
        <w:t>July 2022</w:t>
      </w:r>
    </w:p>
    <w:p w14:paraId="6534A8B0" w14:textId="435853B6" w:rsidR="00185B00" w:rsidRDefault="00185B00" w:rsidP="00344D55">
      <w:pPr>
        <w:tabs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August 2012</w:t>
      </w:r>
      <w:r w:rsidRPr="0009606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July 2016</w:t>
      </w:r>
    </w:p>
    <w:p w14:paraId="21A01B50" w14:textId="77777777" w:rsidR="00344D55" w:rsidRDefault="00344D55" w:rsidP="00344D55">
      <w:pPr>
        <w:tabs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64489E2" w14:textId="68F7F130" w:rsidR="00185B00" w:rsidRPr="00877F40" w:rsidRDefault="00185B00" w:rsidP="00185B00">
      <w:pPr>
        <w:tabs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77F40">
        <w:rPr>
          <w:rFonts w:ascii="Times New Roman" w:hAnsi="Times New Roman" w:cs="Times New Roman"/>
          <w:b/>
          <w:bCs/>
          <w:sz w:val="24"/>
          <w:szCs w:val="24"/>
        </w:rPr>
        <w:t>Teaching Assistant of Spanish</w:t>
      </w:r>
      <w:r w:rsidRPr="00877F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7F40">
        <w:rPr>
          <w:rFonts w:ascii="Times New Roman" w:hAnsi="Times New Roman" w:cs="Times New Roman"/>
          <w:sz w:val="24"/>
          <w:szCs w:val="24"/>
        </w:rPr>
        <w:t>August 2010</w:t>
      </w:r>
      <w:r w:rsidR="008A6A47" w:rsidRPr="00877F40">
        <w:rPr>
          <w:rFonts w:ascii="Times New Roman" w:hAnsi="Times New Roman" w:cs="Times New Roman"/>
          <w:sz w:val="24"/>
          <w:szCs w:val="24"/>
        </w:rPr>
        <w:t>–</w:t>
      </w:r>
      <w:r w:rsidRPr="00877F40">
        <w:rPr>
          <w:rFonts w:ascii="Times New Roman" w:hAnsi="Times New Roman" w:cs="Times New Roman"/>
          <w:sz w:val="24"/>
          <w:szCs w:val="24"/>
        </w:rPr>
        <w:t>May 2012</w:t>
      </w:r>
    </w:p>
    <w:p w14:paraId="5E6A50F5" w14:textId="0DAEFBDE" w:rsidR="000633FB" w:rsidRPr="000633FB" w:rsidRDefault="000633FB" w:rsidP="00344D5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FB0A723" w14:textId="192BD6F3" w:rsidR="00344D55" w:rsidRPr="00E96434" w:rsidRDefault="00185B00" w:rsidP="00344D55">
      <w:pPr>
        <w:tabs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96434">
        <w:rPr>
          <w:rFonts w:ascii="Times New Roman" w:hAnsi="Times New Roman" w:cs="Times New Roman"/>
          <w:b/>
          <w:sz w:val="24"/>
          <w:szCs w:val="24"/>
        </w:rPr>
        <w:t xml:space="preserve">Courses </w:t>
      </w:r>
      <w:r w:rsidR="008A6A47" w:rsidRPr="00E96434">
        <w:rPr>
          <w:rFonts w:ascii="Times New Roman" w:hAnsi="Times New Roman" w:cs="Times New Roman"/>
          <w:b/>
          <w:sz w:val="24"/>
          <w:szCs w:val="24"/>
        </w:rPr>
        <w:t>t</w:t>
      </w:r>
      <w:r w:rsidRPr="00E96434">
        <w:rPr>
          <w:rFonts w:ascii="Times New Roman" w:hAnsi="Times New Roman" w:cs="Times New Roman"/>
          <w:b/>
          <w:sz w:val="24"/>
          <w:szCs w:val="24"/>
        </w:rPr>
        <w:t>aught:</w:t>
      </w:r>
    </w:p>
    <w:p w14:paraId="72ABEF0E" w14:textId="38C3E52A" w:rsidR="008A6A47" w:rsidRPr="008A6A47" w:rsidRDefault="008A6A47" w:rsidP="008A6A47">
      <w:pPr>
        <w:tabs>
          <w:tab w:val="right" w:pos="9360"/>
        </w:tabs>
        <w:spacing w:after="0" w:line="240" w:lineRule="auto"/>
        <w:ind w:left="900"/>
        <w:rPr>
          <w:rFonts w:ascii="Times New Roman" w:hAnsi="Times New Roman" w:cs="Times New Roman"/>
          <w:bCs/>
          <w:sz w:val="24"/>
          <w:szCs w:val="24"/>
        </w:rPr>
      </w:pPr>
      <w:r w:rsidRPr="008A6A47">
        <w:rPr>
          <w:rFonts w:ascii="Times New Roman" w:hAnsi="Times New Roman" w:cs="Times New Roman"/>
          <w:bCs/>
          <w:sz w:val="24"/>
          <w:szCs w:val="24"/>
        </w:rPr>
        <w:t>SPAN 1001 Elementary Spanish I</w:t>
      </w:r>
    </w:p>
    <w:p w14:paraId="48FEE53F" w14:textId="4E3B4C0E" w:rsidR="008A6A47" w:rsidRPr="008A6A47" w:rsidRDefault="008A6A47" w:rsidP="008A6A47">
      <w:pPr>
        <w:tabs>
          <w:tab w:val="right" w:pos="9360"/>
        </w:tabs>
        <w:spacing w:after="0" w:line="240" w:lineRule="auto"/>
        <w:ind w:left="900"/>
        <w:rPr>
          <w:rFonts w:ascii="Times New Roman" w:hAnsi="Times New Roman" w:cs="Times New Roman"/>
          <w:bCs/>
          <w:sz w:val="24"/>
          <w:szCs w:val="24"/>
        </w:rPr>
      </w:pPr>
      <w:r w:rsidRPr="008A6A47">
        <w:rPr>
          <w:rFonts w:ascii="Times New Roman" w:hAnsi="Times New Roman" w:cs="Times New Roman"/>
          <w:bCs/>
          <w:sz w:val="24"/>
          <w:szCs w:val="24"/>
        </w:rPr>
        <w:t>SPAN 1002 Elementary Spanish II</w:t>
      </w:r>
    </w:p>
    <w:p w14:paraId="75AD70C9" w14:textId="53E1A015" w:rsidR="008A6A47" w:rsidRPr="008A6A47" w:rsidRDefault="008A6A47" w:rsidP="008A6A47">
      <w:pPr>
        <w:tabs>
          <w:tab w:val="right" w:pos="9360"/>
        </w:tabs>
        <w:spacing w:after="0" w:line="240" w:lineRule="auto"/>
        <w:ind w:left="900"/>
        <w:rPr>
          <w:rFonts w:ascii="Times New Roman" w:hAnsi="Times New Roman" w:cs="Times New Roman"/>
          <w:bCs/>
          <w:sz w:val="24"/>
          <w:szCs w:val="24"/>
        </w:rPr>
      </w:pPr>
      <w:r w:rsidRPr="008A6A47">
        <w:rPr>
          <w:rFonts w:ascii="Times New Roman" w:hAnsi="Times New Roman" w:cs="Times New Roman"/>
          <w:bCs/>
          <w:sz w:val="24"/>
          <w:szCs w:val="24"/>
        </w:rPr>
        <w:t>SPAN 1110 Accelerated Elementary Spanish</w:t>
      </w:r>
    </w:p>
    <w:p w14:paraId="19CCB320" w14:textId="11C72E28" w:rsidR="008A6A47" w:rsidRPr="008A6A47" w:rsidRDefault="008A6A47" w:rsidP="008A6A47">
      <w:pPr>
        <w:tabs>
          <w:tab w:val="right" w:pos="9360"/>
        </w:tabs>
        <w:spacing w:after="0" w:line="240" w:lineRule="auto"/>
        <w:ind w:left="900"/>
        <w:rPr>
          <w:rFonts w:ascii="Times New Roman" w:hAnsi="Times New Roman" w:cs="Times New Roman"/>
          <w:bCs/>
          <w:sz w:val="24"/>
          <w:szCs w:val="24"/>
        </w:rPr>
      </w:pPr>
      <w:r w:rsidRPr="008A6A47">
        <w:rPr>
          <w:rFonts w:ascii="Times New Roman" w:hAnsi="Times New Roman" w:cs="Times New Roman"/>
          <w:bCs/>
          <w:sz w:val="24"/>
          <w:szCs w:val="24"/>
        </w:rPr>
        <w:t xml:space="preserve">SPAN 1110E Accelerated Elementary Spanish Online </w:t>
      </w:r>
    </w:p>
    <w:p w14:paraId="5D009FE0" w14:textId="77777777" w:rsidR="008A6A47" w:rsidRPr="008A6A47" w:rsidRDefault="008A6A47" w:rsidP="008A6A47">
      <w:pPr>
        <w:tabs>
          <w:tab w:val="right" w:pos="9360"/>
        </w:tabs>
        <w:spacing w:after="0" w:line="240" w:lineRule="auto"/>
        <w:ind w:left="900"/>
        <w:rPr>
          <w:rFonts w:ascii="Times New Roman" w:hAnsi="Times New Roman" w:cs="Times New Roman"/>
          <w:bCs/>
          <w:sz w:val="24"/>
          <w:szCs w:val="24"/>
        </w:rPr>
      </w:pPr>
      <w:r w:rsidRPr="008A6A47">
        <w:rPr>
          <w:rFonts w:ascii="Times New Roman" w:hAnsi="Times New Roman" w:cs="Times New Roman"/>
          <w:bCs/>
          <w:sz w:val="24"/>
          <w:szCs w:val="24"/>
        </w:rPr>
        <w:t>SPAN 2001 Intermediate Spanish I</w:t>
      </w:r>
    </w:p>
    <w:p w14:paraId="7C0238A0" w14:textId="77777777" w:rsidR="008A6A47" w:rsidRPr="008A6A47" w:rsidRDefault="008A6A47" w:rsidP="008A6A47">
      <w:pPr>
        <w:tabs>
          <w:tab w:val="right" w:pos="9360"/>
        </w:tabs>
        <w:spacing w:after="0" w:line="240" w:lineRule="auto"/>
        <w:ind w:left="900"/>
        <w:rPr>
          <w:rFonts w:ascii="Times New Roman" w:hAnsi="Times New Roman" w:cs="Times New Roman"/>
          <w:bCs/>
          <w:sz w:val="24"/>
          <w:szCs w:val="24"/>
        </w:rPr>
      </w:pPr>
      <w:r w:rsidRPr="008A6A47">
        <w:rPr>
          <w:rFonts w:ascii="Times New Roman" w:hAnsi="Times New Roman" w:cs="Times New Roman"/>
          <w:bCs/>
          <w:sz w:val="24"/>
          <w:szCs w:val="24"/>
        </w:rPr>
        <w:t>SPAN 2002 Intermediate Spanish II</w:t>
      </w:r>
    </w:p>
    <w:p w14:paraId="7C4353AC" w14:textId="214276EB" w:rsidR="008A6A47" w:rsidRPr="008A6A47" w:rsidRDefault="008A6A47" w:rsidP="008A6A47">
      <w:pPr>
        <w:tabs>
          <w:tab w:val="right" w:pos="9360"/>
        </w:tabs>
        <w:spacing w:after="0" w:line="240" w:lineRule="auto"/>
        <w:ind w:left="900"/>
        <w:rPr>
          <w:rFonts w:ascii="Times New Roman" w:hAnsi="Times New Roman" w:cs="Times New Roman"/>
          <w:bCs/>
          <w:sz w:val="24"/>
          <w:szCs w:val="24"/>
        </w:rPr>
      </w:pPr>
      <w:r w:rsidRPr="008A6A47">
        <w:rPr>
          <w:rFonts w:ascii="Times New Roman" w:hAnsi="Times New Roman" w:cs="Times New Roman"/>
          <w:bCs/>
          <w:sz w:val="24"/>
          <w:szCs w:val="24"/>
        </w:rPr>
        <w:t>SPAN 2002E Intermediate Spanish Online</w:t>
      </w:r>
    </w:p>
    <w:p w14:paraId="3DEDEFEF" w14:textId="3EAABF45" w:rsidR="008A6A47" w:rsidRPr="008A6A47" w:rsidRDefault="008A6A47" w:rsidP="008A6A47">
      <w:pPr>
        <w:tabs>
          <w:tab w:val="right" w:pos="9360"/>
        </w:tabs>
        <w:spacing w:after="0" w:line="240" w:lineRule="auto"/>
        <w:ind w:left="900"/>
        <w:rPr>
          <w:rFonts w:ascii="Times New Roman" w:hAnsi="Times New Roman" w:cs="Times New Roman"/>
          <w:bCs/>
          <w:sz w:val="24"/>
          <w:szCs w:val="24"/>
        </w:rPr>
      </w:pPr>
      <w:r w:rsidRPr="008A6A47">
        <w:rPr>
          <w:rFonts w:ascii="Times New Roman" w:hAnsi="Times New Roman" w:cs="Times New Roman"/>
          <w:bCs/>
          <w:sz w:val="24"/>
          <w:szCs w:val="24"/>
        </w:rPr>
        <w:t>SPAN 3010</w:t>
      </w:r>
      <w:r w:rsidR="00E964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A47">
        <w:rPr>
          <w:rFonts w:ascii="Times New Roman" w:hAnsi="Times New Roman" w:cs="Times New Roman"/>
          <w:bCs/>
          <w:sz w:val="24"/>
          <w:szCs w:val="24"/>
        </w:rPr>
        <w:t>Spanish Cultural Dialogues</w:t>
      </w:r>
    </w:p>
    <w:p w14:paraId="6C1A86CD" w14:textId="31B409E1" w:rsidR="008A6A47" w:rsidRDefault="008A6A47" w:rsidP="008A6A47">
      <w:pPr>
        <w:tabs>
          <w:tab w:val="right" w:pos="9360"/>
        </w:tabs>
        <w:spacing w:after="0" w:line="240" w:lineRule="auto"/>
        <w:ind w:left="900"/>
        <w:rPr>
          <w:rFonts w:ascii="Times New Roman" w:hAnsi="Times New Roman" w:cs="Times New Roman"/>
          <w:bCs/>
          <w:sz w:val="24"/>
          <w:szCs w:val="24"/>
        </w:rPr>
      </w:pPr>
      <w:r w:rsidRPr="008A6A47">
        <w:rPr>
          <w:rFonts w:ascii="Times New Roman" w:hAnsi="Times New Roman" w:cs="Times New Roman"/>
          <w:bCs/>
          <w:sz w:val="24"/>
          <w:szCs w:val="24"/>
        </w:rPr>
        <w:t>SPAN 4003</w:t>
      </w:r>
      <w:r w:rsidR="00E964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A47">
        <w:rPr>
          <w:rFonts w:ascii="Times New Roman" w:hAnsi="Times New Roman" w:cs="Times New Roman"/>
          <w:bCs/>
          <w:sz w:val="24"/>
          <w:szCs w:val="24"/>
        </w:rPr>
        <w:t>Medical Spanish (Assistant to Instructor of Record, 2010</w:t>
      </w:r>
      <w:r w:rsidRPr="0009606B">
        <w:rPr>
          <w:rFonts w:ascii="Times New Roman" w:hAnsi="Times New Roman" w:cs="Times New Roman"/>
          <w:sz w:val="24"/>
          <w:szCs w:val="24"/>
        </w:rPr>
        <w:t>–</w:t>
      </w:r>
      <w:r w:rsidRPr="008A6A47">
        <w:rPr>
          <w:rFonts w:ascii="Times New Roman" w:hAnsi="Times New Roman" w:cs="Times New Roman"/>
          <w:bCs/>
          <w:sz w:val="24"/>
          <w:szCs w:val="24"/>
        </w:rPr>
        <w:t>2011)</w:t>
      </w:r>
    </w:p>
    <w:p w14:paraId="6BE03FC3" w14:textId="77777777" w:rsidR="00196EC2" w:rsidRPr="008A6A47" w:rsidRDefault="00196EC2" w:rsidP="008A6A47">
      <w:pPr>
        <w:tabs>
          <w:tab w:val="right" w:pos="9360"/>
        </w:tabs>
        <w:spacing w:after="0" w:line="240" w:lineRule="auto"/>
        <w:ind w:left="900"/>
        <w:rPr>
          <w:rFonts w:ascii="Times New Roman" w:hAnsi="Times New Roman" w:cs="Times New Roman"/>
          <w:bCs/>
          <w:sz w:val="24"/>
          <w:szCs w:val="24"/>
        </w:rPr>
      </w:pPr>
    </w:p>
    <w:p w14:paraId="78DF5328" w14:textId="0DE9F228" w:rsidR="00185B00" w:rsidRDefault="00324075" w:rsidP="00324075">
      <w:pPr>
        <w:tabs>
          <w:tab w:val="right" w:pos="9360"/>
        </w:tabs>
        <w:spacing w:after="0" w:line="240" w:lineRule="auto"/>
        <w:ind w:left="81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Spanish Language Preceptor of SPAN 2002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August 2019</w:t>
      </w:r>
      <w:r w:rsidRPr="00877F40">
        <w:rPr>
          <w:rFonts w:ascii="Times New Roman" w:hAnsi="Times New Roman" w:cs="Times New Roman"/>
          <w:sz w:val="24"/>
          <w:szCs w:val="24"/>
        </w:rPr>
        <w:t>–</w:t>
      </w:r>
    </w:p>
    <w:p w14:paraId="6F859DD4" w14:textId="3E3B3AA7" w:rsidR="00324075" w:rsidRDefault="00324075" w:rsidP="00324075">
      <w:pPr>
        <w:tabs>
          <w:tab w:val="right" w:pos="9360"/>
        </w:tabs>
        <w:spacing w:after="0" w:line="240" w:lineRule="auto"/>
        <w:ind w:left="81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Spanish Language Preceptor of SPAN 1110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24075">
        <w:rPr>
          <w:rFonts w:ascii="Times New Roman" w:hAnsi="Times New Roman" w:cs="Times New Roman"/>
          <w:bCs/>
          <w:sz w:val="24"/>
          <w:szCs w:val="24"/>
        </w:rPr>
        <w:t>August 2013</w:t>
      </w:r>
      <w:r w:rsidRPr="00877F4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July 2016</w:t>
      </w:r>
    </w:p>
    <w:p w14:paraId="394F7C79" w14:textId="5C9F9AE1" w:rsidR="00332CC1" w:rsidRDefault="00196EC2" w:rsidP="00F97B4F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Responsibilitie</w:t>
      </w:r>
      <w:r w:rsidR="00324075">
        <w:rPr>
          <w:rFonts w:ascii="Times New Roman" w:hAnsi="Times New Roman" w:cs="Times New Roman"/>
          <w:sz w:val="24"/>
          <w:szCs w:val="24"/>
        </w:rPr>
        <w:t xml:space="preserve">s have included </w:t>
      </w:r>
      <w:r w:rsidR="00324075" w:rsidRPr="00324075">
        <w:rPr>
          <w:rFonts w:ascii="Times New Roman" w:hAnsi="Times New Roman" w:cs="Times New Roman"/>
          <w:sz w:val="24"/>
          <w:szCs w:val="24"/>
        </w:rPr>
        <w:t>organizing the course and scheduling the teaching content and evaluations for the cours</w:t>
      </w:r>
      <w:r w:rsidR="00324075">
        <w:rPr>
          <w:rFonts w:ascii="Times New Roman" w:hAnsi="Times New Roman" w:cs="Times New Roman"/>
          <w:sz w:val="24"/>
          <w:szCs w:val="24"/>
        </w:rPr>
        <w:t xml:space="preserve">e, resolving </w:t>
      </w:r>
      <w:r w:rsidR="00324075" w:rsidRPr="00324075">
        <w:rPr>
          <w:rFonts w:ascii="Times New Roman" w:hAnsi="Times New Roman" w:cs="Times New Roman"/>
          <w:sz w:val="24"/>
          <w:szCs w:val="24"/>
        </w:rPr>
        <w:t>issues with both students and instructors and organizes the production of exams and evaluations</w:t>
      </w:r>
      <w:r w:rsidR="00324075">
        <w:rPr>
          <w:rFonts w:ascii="Times New Roman" w:hAnsi="Times New Roman" w:cs="Times New Roman"/>
          <w:sz w:val="24"/>
          <w:szCs w:val="24"/>
        </w:rPr>
        <w:t>, o</w:t>
      </w:r>
      <w:r w:rsidR="00324075" w:rsidRPr="00324075">
        <w:rPr>
          <w:rFonts w:ascii="Times New Roman" w:hAnsi="Times New Roman" w:cs="Times New Roman"/>
          <w:sz w:val="24"/>
          <w:szCs w:val="24"/>
        </w:rPr>
        <w:t>rgan</w:t>
      </w:r>
      <w:r w:rsidR="00324075">
        <w:rPr>
          <w:rFonts w:ascii="Times New Roman" w:hAnsi="Times New Roman" w:cs="Times New Roman"/>
          <w:sz w:val="24"/>
          <w:szCs w:val="24"/>
        </w:rPr>
        <w:t>izing</w:t>
      </w:r>
      <w:r w:rsidR="00324075" w:rsidRPr="00324075">
        <w:rPr>
          <w:rFonts w:ascii="Times New Roman" w:hAnsi="Times New Roman" w:cs="Times New Roman"/>
          <w:sz w:val="24"/>
          <w:szCs w:val="24"/>
        </w:rPr>
        <w:t>, lead</w:t>
      </w:r>
      <w:r w:rsidR="00324075">
        <w:rPr>
          <w:rFonts w:ascii="Times New Roman" w:hAnsi="Times New Roman" w:cs="Times New Roman"/>
          <w:sz w:val="24"/>
          <w:szCs w:val="24"/>
        </w:rPr>
        <w:t>ing</w:t>
      </w:r>
      <w:r w:rsidR="00324075" w:rsidRPr="00324075">
        <w:rPr>
          <w:rFonts w:ascii="Times New Roman" w:hAnsi="Times New Roman" w:cs="Times New Roman"/>
          <w:sz w:val="24"/>
          <w:szCs w:val="24"/>
        </w:rPr>
        <w:t>, and participat</w:t>
      </w:r>
      <w:r w:rsidR="00324075">
        <w:rPr>
          <w:rFonts w:ascii="Times New Roman" w:hAnsi="Times New Roman" w:cs="Times New Roman"/>
          <w:sz w:val="24"/>
          <w:szCs w:val="24"/>
        </w:rPr>
        <w:t xml:space="preserve">ing </w:t>
      </w:r>
      <w:r w:rsidR="00324075" w:rsidRPr="00324075">
        <w:rPr>
          <w:rFonts w:ascii="Times New Roman" w:hAnsi="Times New Roman" w:cs="Times New Roman"/>
          <w:sz w:val="24"/>
          <w:szCs w:val="24"/>
        </w:rPr>
        <w:t>in monthly meetings with other instructors and teaching assistants</w:t>
      </w:r>
      <w:r w:rsidR="00324075">
        <w:rPr>
          <w:rFonts w:ascii="Times New Roman" w:hAnsi="Times New Roman" w:cs="Times New Roman"/>
          <w:sz w:val="24"/>
          <w:szCs w:val="24"/>
        </w:rPr>
        <w:t>, c</w:t>
      </w:r>
      <w:r w:rsidR="00324075" w:rsidRPr="00324075">
        <w:rPr>
          <w:rFonts w:ascii="Times New Roman" w:hAnsi="Times New Roman" w:cs="Times New Roman"/>
          <w:sz w:val="24"/>
          <w:szCs w:val="24"/>
        </w:rPr>
        <w:t>reat</w:t>
      </w:r>
      <w:r w:rsidR="00324075">
        <w:rPr>
          <w:rFonts w:ascii="Times New Roman" w:hAnsi="Times New Roman" w:cs="Times New Roman"/>
          <w:sz w:val="24"/>
          <w:szCs w:val="24"/>
        </w:rPr>
        <w:t>ing</w:t>
      </w:r>
      <w:r w:rsidR="00324075" w:rsidRPr="00324075">
        <w:rPr>
          <w:rFonts w:ascii="Times New Roman" w:hAnsi="Times New Roman" w:cs="Times New Roman"/>
          <w:sz w:val="24"/>
          <w:szCs w:val="24"/>
        </w:rPr>
        <w:t xml:space="preserve"> fully online </w:t>
      </w:r>
      <w:r w:rsidR="00324075" w:rsidRPr="00324075">
        <w:rPr>
          <w:rFonts w:ascii="Times New Roman" w:hAnsi="Times New Roman" w:cs="Times New Roman"/>
          <w:sz w:val="24"/>
          <w:szCs w:val="24"/>
        </w:rPr>
        <w:lastRenderedPageBreak/>
        <w:t>courses through an online teaching platform</w:t>
      </w:r>
      <w:r w:rsidR="00324075">
        <w:rPr>
          <w:rFonts w:ascii="Times New Roman" w:hAnsi="Times New Roman" w:cs="Times New Roman"/>
          <w:sz w:val="24"/>
          <w:szCs w:val="24"/>
        </w:rPr>
        <w:t>,</w:t>
      </w:r>
      <w:r w:rsidR="00324075" w:rsidRPr="00324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redesigning</w:t>
      </w:r>
      <w:r w:rsidR="00324075" w:rsidRPr="00324075">
        <w:rPr>
          <w:rFonts w:ascii="Times New Roman" w:hAnsi="Times New Roman" w:cs="Times New Roman"/>
          <w:sz w:val="24"/>
          <w:szCs w:val="24"/>
        </w:rPr>
        <w:t xml:space="preserve"> course for the hybrid asynchronous model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4CD54F" w14:textId="4C83534D" w:rsidR="00F97B4F" w:rsidRPr="0018646F" w:rsidRDefault="0018646F" w:rsidP="0018646F">
      <w:pPr>
        <w:tabs>
          <w:tab w:val="left" w:pos="720"/>
          <w:tab w:val="right" w:pos="9360"/>
        </w:tabs>
        <w:spacing w:after="0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F97B4F">
        <w:rPr>
          <w:rFonts w:ascii="Times New Roman" w:hAnsi="Times New Roman" w:cs="Times New Roman"/>
          <w:b/>
          <w:bCs/>
          <w:sz w:val="24"/>
          <w:szCs w:val="24"/>
        </w:rPr>
        <w:t>Faculty</w:t>
      </w:r>
      <w:r w:rsidR="00F97B4F">
        <w:rPr>
          <w:rFonts w:ascii="Times New Roman" w:hAnsi="Times New Roman" w:cs="Times New Roman"/>
          <w:sz w:val="24"/>
          <w:szCs w:val="24"/>
        </w:rPr>
        <w:t xml:space="preserve"> </w:t>
      </w:r>
      <w:r w:rsidRPr="0018646F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F97B4F" w:rsidRPr="0018646F">
        <w:rPr>
          <w:rFonts w:ascii="Times New Roman" w:hAnsi="Times New Roman" w:cs="Times New Roman"/>
          <w:b/>
          <w:bCs/>
          <w:sz w:val="24"/>
          <w:szCs w:val="24"/>
        </w:rPr>
        <w:t>Summer Spanish Language and Cultural Immersion program in Costa Rica</w:t>
      </w:r>
      <w:r w:rsidR="00F97B4F">
        <w:rPr>
          <w:rFonts w:ascii="Times New Roman" w:hAnsi="Times New Roman" w:cs="Times New Roman"/>
          <w:sz w:val="24"/>
          <w:szCs w:val="24"/>
        </w:rPr>
        <w:tab/>
        <w:t>March 2023</w:t>
      </w:r>
      <w:r w:rsidR="00F97B4F" w:rsidRPr="0009606B">
        <w:rPr>
          <w:rFonts w:ascii="Times New Roman" w:hAnsi="Times New Roman" w:cs="Times New Roman"/>
          <w:sz w:val="24"/>
          <w:szCs w:val="24"/>
        </w:rPr>
        <w:t xml:space="preserve">– </w:t>
      </w:r>
      <w:r w:rsidR="00F97B4F">
        <w:rPr>
          <w:rFonts w:ascii="Times New Roman" w:hAnsi="Times New Roman" w:cs="Times New Roman"/>
          <w:sz w:val="24"/>
          <w:szCs w:val="24"/>
        </w:rPr>
        <w:t>November 2024</w:t>
      </w:r>
    </w:p>
    <w:p w14:paraId="109FF2E5" w14:textId="77777777" w:rsidR="00F97B4F" w:rsidRDefault="00F97B4F" w:rsidP="00F97B4F">
      <w:pPr>
        <w:tabs>
          <w:tab w:val="left" w:pos="630"/>
          <w:tab w:val="right" w:pos="9360"/>
        </w:tabs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495A16">
        <w:rPr>
          <w:rFonts w:ascii="Times New Roman" w:hAnsi="Times New Roman" w:cs="Times New Roman"/>
          <w:sz w:val="24"/>
          <w:szCs w:val="24"/>
        </w:rPr>
        <w:t>Tasks included designing and teaching a six-week course, SPAN 3010 on site in San José, visiting classes during the year to promote the program, holding interviews of prospective candidates, working with program director and on-site staff to ensure student wellbeing, success, and satisfaction, accompanying students on excursions in San José and other local destinations within Costa Rica.</w:t>
      </w:r>
    </w:p>
    <w:p w14:paraId="0DD0188F" w14:textId="77777777" w:rsidR="0018646F" w:rsidRDefault="0018646F" w:rsidP="00F97B4F">
      <w:pPr>
        <w:tabs>
          <w:tab w:val="left" w:pos="630"/>
          <w:tab w:val="right" w:pos="9360"/>
        </w:tabs>
        <w:spacing w:after="0" w:line="240" w:lineRule="auto"/>
        <w:ind w:left="630"/>
        <w:rPr>
          <w:rFonts w:ascii="Times New Roman" w:hAnsi="Times New Roman" w:cs="Times New Roman"/>
          <w:i/>
          <w:sz w:val="24"/>
          <w:szCs w:val="24"/>
        </w:rPr>
      </w:pPr>
    </w:p>
    <w:p w14:paraId="633601B2" w14:textId="64BEF93B" w:rsidR="00F97B4F" w:rsidRDefault="00F97B4F" w:rsidP="0018646F">
      <w:pPr>
        <w:tabs>
          <w:tab w:val="right" w:pos="9360"/>
        </w:tabs>
        <w:spacing w:after="0"/>
        <w:ind w:firstLine="63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 Assistant</w:t>
      </w:r>
      <w:r w:rsidR="0018646F"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Pr="0018646F">
        <w:rPr>
          <w:rFonts w:ascii="Times New Roman" w:hAnsi="Times New Roman" w:cs="Times New Roman"/>
          <w:b/>
          <w:sz w:val="24"/>
          <w:szCs w:val="24"/>
        </w:rPr>
        <w:t xml:space="preserve">UGA </w:t>
      </w:r>
      <w:proofErr w:type="spellStart"/>
      <w:r w:rsidRPr="0018646F">
        <w:rPr>
          <w:rFonts w:ascii="Times New Roman" w:hAnsi="Times New Roman" w:cs="Times New Roman"/>
          <w:b/>
          <w:sz w:val="24"/>
          <w:szCs w:val="24"/>
        </w:rPr>
        <w:t>en</w:t>
      </w:r>
      <w:proofErr w:type="spellEnd"/>
      <w:r w:rsidRPr="001864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646F">
        <w:rPr>
          <w:rFonts w:ascii="Times New Roman" w:hAnsi="Times New Roman" w:cs="Times New Roman"/>
          <w:b/>
          <w:sz w:val="24"/>
          <w:szCs w:val="24"/>
        </w:rPr>
        <w:t>España</w:t>
      </w:r>
      <w:proofErr w:type="spellEnd"/>
      <w:r w:rsidRPr="001864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646F">
        <w:rPr>
          <w:rFonts w:ascii="Times New Roman" w:hAnsi="Times New Roman" w:cs="Times New Roman"/>
          <w:b/>
          <w:sz w:val="24"/>
          <w:szCs w:val="24"/>
        </w:rPr>
        <w:t>Maymester</w:t>
      </w:r>
      <w:proofErr w:type="spellEnd"/>
      <w:r w:rsidRPr="0018646F">
        <w:rPr>
          <w:rFonts w:ascii="Times New Roman" w:hAnsi="Times New Roman" w:cs="Times New Roman"/>
          <w:b/>
          <w:sz w:val="24"/>
          <w:szCs w:val="24"/>
        </w:rPr>
        <w:t xml:space="preserve"> in Madrid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May-June 2011</w:t>
      </w:r>
    </w:p>
    <w:p w14:paraId="29EC06F2" w14:textId="77777777" w:rsidR="00F97B4F" w:rsidRDefault="00F97B4F" w:rsidP="00F97B4F">
      <w:pPr>
        <w:tabs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May-June 2012</w:t>
      </w:r>
    </w:p>
    <w:p w14:paraId="5ED3405D" w14:textId="77777777" w:rsidR="00F97B4F" w:rsidRDefault="00F97B4F" w:rsidP="00F97B4F">
      <w:pPr>
        <w:tabs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May-June 2014</w:t>
      </w:r>
    </w:p>
    <w:p w14:paraId="69591071" w14:textId="77777777" w:rsidR="00F97B4F" w:rsidRDefault="00F97B4F" w:rsidP="00F97B4F">
      <w:pPr>
        <w:tabs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274C25">
        <w:rPr>
          <w:rFonts w:ascii="Times New Roman" w:hAnsi="Times New Roman" w:cs="Times New Roman"/>
          <w:bCs/>
          <w:sz w:val="24"/>
          <w:szCs w:val="24"/>
        </w:rPr>
        <w:t xml:space="preserve">Tasks included promoting UGA </w:t>
      </w:r>
      <w:proofErr w:type="spellStart"/>
      <w:r w:rsidRPr="00274C25">
        <w:rPr>
          <w:rFonts w:ascii="Times New Roman" w:hAnsi="Times New Roman" w:cs="Times New Roman"/>
          <w:bCs/>
          <w:sz w:val="24"/>
          <w:szCs w:val="24"/>
        </w:rPr>
        <w:t>en</w:t>
      </w:r>
      <w:proofErr w:type="spellEnd"/>
      <w:r w:rsidRPr="00274C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4C25">
        <w:rPr>
          <w:rFonts w:ascii="Times New Roman" w:hAnsi="Times New Roman" w:cs="Times New Roman"/>
          <w:bCs/>
          <w:sz w:val="24"/>
          <w:szCs w:val="24"/>
        </w:rPr>
        <w:t>España</w:t>
      </w:r>
      <w:proofErr w:type="spellEnd"/>
      <w:r w:rsidRPr="00274C25">
        <w:rPr>
          <w:rFonts w:ascii="Times New Roman" w:hAnsi="Times New Roman" w:cs="Times New Roman"/>
          <w:bCs/>
          <w:sz w:val="24"/>
          <w:szCs w:val="24"/>
        </w:rPr>
        <w:t xml:space="preserve"> summer programs in Spanish classes during the school year, holding pre-departure meetings with accepted students, accompanying students on excursions and activities, planning the afternoon activities for students, visiting the students’ home stays, and assisting the coordinator.</w:t>
      </w:r>
    </w:p>
    <w:p w14:paraId="692CF33F" w14:textId="77777777" w:rsidR="00F97B4F" w:rsidRPr="00F97B4F" w:rsidRDefault="00F97B4F" w:rsidP="00F97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680F2" w14:textId="30412F90" w:rsidR="00332CC1" w:rsidRPr="00332CC1" w:rsidRDefault="00332CC1" w:rsidP="00332CC1">
      <w:pPr>
        <w:tabs>
          <w:tab w:val="left" w:pos="540"/>
          <w:tab w:val="left" w:pos="783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97B4F">
        <w:rPr>
          <w:rFonts w:ascii="Times New Roman" w:eastAsia="Calibri" w:hAnsi="Times New Roman" w:cs="Times New Roman"/>
          <w:sz w:val="24"/>
          <w:szCs w:val="24"/>
        </w:rPr>
        <w:t>I</w:t>
      </w:r>
      <w:r w:rsidR="00F97B4F">
        <w:rPr>
          <w:rFonts w:ascii="Times New Roman" w:eastAsia="Calibri" w:hAnsi="Times New Roman" w:cs="Times New Roman"/>
          <w:sz w:val="24"/>
          <w:szCs w:val="24"/>
        </w:rPr>
        <w:t>.</w:t>
      </w:r>
      <w:r w:rsidRPr="00F97B4F">
        <w:rPr>
          <w:rFonts w:ascii="Times New Roman" w:eastAsia="Calibri" w:hAnsi="Times New Roman" w:cs="Times New Roman"/>
          <w:sz w:val="24"/>
          <w:szCs w:val="24"/>
        </w:rPr>
        <w:t>E</w:t>
      </w:r>
      <w:r w:rsidR="00F97B4F">
        <w:rPr>
          <w:rFonts w:ascii="Times New Roman" w:eastAsia="Calibri" w:hAnsi="Times New Roman" w:cs="Times New Roman"/>
          <w:sz w:val="24"/>
          <w:szCs w:val="24"/>
        </w:rPr>
        <w:t>.</w:t>
      </w:r>
      <w:r w:rsidRPr="00F97B4F">
        <w:rPr>
          <w:rFonts w:ascii="Times New Roman" w:eastAsia="Calibri" w:hAnsi="Times New Roman" w:cs="Times New Roman"/>
          <w:sz w:val="24"/>
          <w:szCs w:val="24"/>
        </w:rPr>
        <w:t>S</w:t>
      </w:r>
      <w:r w:rsidR="00F97B4F">
        <w:rPr>
          <w:rFonts w:ascii="Times New Roman" w:eastAsia="Calibri" w:hAnsi="Times New Roman" w:cs="Times New Roman"/>
          <w:sz w:val="24"/>
          <w:szCs w:val="24"/>
        </w:rPr>
        <w:t>.</w:t>
      </w:r>
      <w:r w:rsidRPr="00F97B4F">
        <w:rPr>
          <w:rFonts w:ascii="Times New Roman" w:eastAsia="Calibri" w:hAnsi="Times New Roman" w:cs="Times New Roman"/>
          <w:sz w:val="24"/>
          <w:szCs w:val="24"/>
        </w:rPr>
        <w:t xml:space="preserve"> ALBAIDA AND IES ALHAMILLA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(High Schools)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32CC1">
        <w:rPr>
          <w:rFonts w:ascii="Times New Roman" w:eastAsia="Calibri" w:hAnsi="Times New Roman" w:cs="Times New Roman"/>
          <w:bCs/>
          <w:sz w:val="24"/>
          <w:szCs w:val="24"/>
        </w:rPr>
        <w:t>Almeria, Spai</w:t>
      </w:r>
      <w:r>
        <w:rPr>
          <w:rFonts w:ascii="Times New Roman" w:eastAsia="Calibri" w:hAnsi="Times New Roman" w:cs="Times New Roman"/>
          <w:bCs/>
          <w:sz w:val="24"/>
          <w:szCs w:val="24"/>
        </w:rPr>
        <w:t>n</w:t>
      </w:r>
    </w:p>
    <w:p w14:paraId="14691253" w14:textId="20502AC4" w:rsidR="00332CC1" w:rsidRPr="00332CC1" w:rsidRDefault="00332CC1" w:rsidP="00F97B4F">
      <w:pPr>
        <w:tabs>
          <w:tab w:val="left" w:pos="540"/>
          <w:tab w:val="left" w:pos="6840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32CC1">
        <w:rPr>
          <w:rFonts w:ascii="Times New Roman" w:eastAsia="Calibri" w:hAnsi="Times New Roman" w:cs="Times New Roman"/>
          <w:b/>
          <w:bCs/>
          <w:sz w:val="24"/>
          <w:szCs w:val="24"/>
        </w:rPr>
        <w:t>English Language and Cultural Assistant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F97B4F">
        <w:rPr>
          <w:rFonts w:ascii="Times New Roman" w:eastAsia="Calibri" w:hAnsi="Times New Roman" w:cs="Times New Roman"/>
          <w:bCs/>
          <w:sz w:val="24"/>
          <w:szCs w:val="24"/>
        </w:rPr>
        <w:t>Octobe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r </w:t>
      </w:r>
      <w:r w:rsidRPr="00332CC1">
        <w:rPr>
          <w:rFonts w:ascii="Times New Roman" w:eastAsia="Calibri" w:hAnsi="Times New Roman" w:cs="Times New Roman"/>
          <w:bCs/>
          <w:sz w:val="24"/>
          <w:szCs w:val="24"/>
        </w:rPr>
        <w:t>2017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32CC1">
        <w:rPr>
          <w:rFonts w:ascii="Times New Roman" w:eastAsia="Calibri" w:hAnsi="Times New Roman" w:cs="Times New Roman"/>
          <w:bCs/>
          <w:sz w:val="24"/>
          <w:szCs w:val="24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May </w:t>
      </w:r>
      <w:r w:rsidRPr="00332CC1">
        <w:rPr>
          <w:rFonts w:ascii="Times New Roman" w:eastAsia="Calibri" w:hAnsi="Times New Roman" w:cs="Times New Roman"/>
          <w:bCs/>
          <w:sz w:val="24"/>
          <w:szCs w:val="24"/>
        </w:rPr>
        <w:t>2018</w:t>
      </w:r>
    </w:p>
    <w:p w14:paraId="7E1F5B23" w14:textId="77777777" w:rsidR="00332CC1" w:rsidRPr="00332CC1" w:rsidRDefault="00332CC1" w:rsidP="00332CC1">
      <w:pPr>
        <w:tabs>
          <w:tab w:val="left" w:pos="540"/>
        </w:tabs>
        <w:spacing w:after="120" w:line="240" w:lineRule="auto"/>
        <w:ind w:left="90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32CC1">
        <w:rPr>
          <w:rFonts w:ascii="Times New Roman" w:eastAsia="Calibri" w:hAnsi="Times New Roman" w:cs="Times New Roman"/>
          <w:bCs/>
          <w:sz w:val="24"/>
          <w:szCs w:val="24"/>
        </w:rPr>
        <w:t xml:space="preserve">Assisted lead teachers in two bilingual public high schools in English classes as well as other subjects given in English with students from ages 12-17. Tasks included reinforcing and reviewing ideas and concepts in English as well as preparing a variety of materials and activities tailored to each grade level.  </w:t>
      </w:r>
    </w:p>
    <w:p w14:paraId="561F9377" w14:textId="77777777" w:rsidR="00332CC1" w:rsidRPr="00F97B4F" w:rsidRDefault="00332CC1" w:rsidP="00332CC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43BE718" w14:textId="5CC97073" w:rsidR="00332CC1" w:rsidRPr="00332CC1" w:rsidRDefault="00332CC1" w:rsidP="00F97B4F">
      <w:pPr>
        <w:tabs>
          <w:tab w:val="left" w:pos="6840"/>
          <w:tab w:val="left" w:pos="756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Cs/>
          <w:sz w:val="24"/>
          <w:szCs w:val="24"/>
        </w:rPr>
      </w:pPr>
      <w:r w:rsidRPr="00332CC1">
        <w:rPr>
          <w:rFonts w:ascii="Times New Roman" w:eastAsia="Calibri" w:hAnsi="Times New Roman" w:cs="Times New Roman"/>
          <w:sz w:val="24"/>
          <w:szCs w:val="24"/>
        </w:rPr>
        <w:t>I</w:t>
      </w:r>
      <w:r w:rsidR="00F97B4F">
        <w:rPr>
          <w:rFonts w:ascii="Times New Roman" w:eastAsia="Calibri" w:hAnsi="Times New Roman" w:cs="Times New Roman"/>
          <w:sz w:val="24"/>
          <w:szCs w:val="24"/>
        </w:rPr>
        <w:t>.</w:t>
      </w:r>
      <w:r w:rsidRPr="00332CC1">
        <w:rPr>
          <w:rFonts w:ascii="Times New Roman" w:eastAsia="Calibri" w:hAnsi="Times New Roman" w:cs="Times New Roman"/>
          <w:sz w:val="24"/>
          <w:szCs w:val="24"/>
        </w:rPr>
        <w:t>E</w:t>
      </w:r>
      <w:r w:rsidR="00F97B4F">
        <w:rPr>
          <w:rFonts w:ascii="Times New Roman" w:eastAsia="Calibri" w:hAnsi="Times New Roman" w:cs="Times New Roman"/>
          <w:sz w:val="24"/>
          <w:szCs w:val="24"/>
        </w:rPr>
        <w:t>.</w:t>
      </w:r>
      <w:r w:rsidRPr="00332CC1">
        <w:rPr>
          <w:rFonts w:ascii="Times New Roman" w:eastAsia="Calibri" w:hAnsi="Times New Roman" w:cs="Times New Roman"/>
          <w:sz w:val="24"/>
          <w:szCs w:val="24"/>
        </w:rPr>
        <w:t>S</w:t>
      </w:r>
      <w:r w:rsidR="00F97B4F">
        <w:rPr>
          <w:rFonts w:ascii="Times New Roman" w:eastAsia="Calibri" w:hAnsi="Times New Roman" w:cs="Times New Roman"/>
          <w:sz w:val="24"/>
          <w:szCs w:val="24"/>
        </w:rPr>
        <w:t>.</w:t>
      </w:r>
      <w:r w:rsidRPr="00332CC1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F97B4F">
        <w:rPr>
          <w:rFonts w:ascii="Times New Roman" w:eastAsia="Calibri" w:hAnsi="Times New Roman" w:cs="Times New Roman"/>
          <w:sz w:val="24"/>
          <w:szCs w:val="24"/>
        </w:rPr>
        <w:t>LCÁNTARA</w:t>
      </w:r>
      <w:r w:rsidRPr="00332CC1">
        <w:rPr>
          <w:rFonts w:ascii="Times New Roman" w:eastAsia="Calibri" w:hAnsi="Times New Roman" w:cs="Times New Roman"/>
          <w:sz w:val="24"/>
          <w:szCs w:val="24"/>
        </w:rPr>
        <w:t xml:space="preserve"> (High School) </w:t>
      </w:r>
      <w:r w:rsidRPr="00F97B4F">
        <w:rPr>
          <w:rFonts w:ascii="Times New Roman" w:eastAsia="Calibri" w:hAnsi="Times New Roman" w:cs="Times New Roman"/>
          <w:sz w:val="24"/>
          <w:szCs w:val="24"/>
        </w:rPr>
        <w:tab/>
      </w:r>
      <w:r w:rsidRPr="00F97B4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332CC1">
        <w:rPr>
          <w:rFonts w:ascii="Times New Roman" w:eastAsia="Calibri" w:hAnsi="Times New Roman" w:cs="Times New Roman"/>
          <w:sz w:val="24"/>
          <w:szCs w:val="24"/>
        </w:rPr>
        <w:t>Alcantarilla</w:t>
      </w:r>
      <w:proofErr w:type="spellEnd"/>
      <w:r w:rsidRPr="00332CC1">
        <w:rPr>
          <w:rFonts w:ascii="Times New Roman" w:eastAsia="Calibri" w:hAnsi="Times New Roman" w:cs="Times New Roman"/>
          <w:sz w:val="24"/>
          <w:szCs w:val="24"/>
        </w:rPr>
        <w:t>, Spain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32CC1">
        <w:rPr>
          <w:rFonts w:ascii="Times New Roman" w:eastAsia="Calibri" w:hAnsi="Times New Roman" w:cs="Times New Roman"/>
          <w:b/>
          <w:bCs/>
          <w:sz w:val="24"/>
          <w:szCs w:val="24"/>
        </w:rPr>
        <w:t>English Language and Cultural Assistant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F97B4F">
        <w:rPr>
          <w:rFonts w:ascii="Times New Roman" w:eastAsia="Calibri" w:hAnsi="Times New Roman" w:cs="Times New Roman"/>
          <w:bCs/>
          <w:sz w:val="24"/>
          <w:szCs w:val="24"/>
        </w:rPr>
        <w:t>October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2016</w:t>
      </w:r>
      <w:r w:rsidR="00F97B4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- May 2017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691D7B3A" w14:textId="77777777" w:rsidR="00332CC1" w:rsidRPr="00332CC1" w:rsidRDefault="00332CC1" w:rsidP="00332CC1">
      <w:pPr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2CC1">
        <w:rPr>
          <w:rFonts w:ascii="Times New Roman" w:eastAsia="Calibri" w:hAnsi="Times New Roman" w:cs="Times New Roman"/>
          <w:bCs/>
          <w:sz w:val="24"/>
          <w:szCs w:val="24"/>
        </w:rPr>
        <w:t xml:space="preserve">Assisted the lead English teachers in a bilingual public high school in English classes with students from ages 12-17. In the classroom I gave cultural and communicative presentations, lent help with grammatical and vocabulary topics and supported the lead teachers in the creation of didactic activities. </w:t>
      </w:r>
    </w:p>
    <w:p w14:paraId="716F957A" w14:textId="77777777" w:rsidR="00F97B4F" w:rsidRDefault="00F97B4F" w:rsidP="00F97B4F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7205A06C" w14:textId="37D7EB6D" w:rsidR="00F97B4F" w:rsidRDefault="00F97B4F" w:rsidP="00F97B4F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rFonts w:ascii="Times New Roman" w:hAnsi="Times New Roman" w:cs="Times New Roman"/>
          <w:bCs/>
          <w:caps/>
          <w:sz w:val="24"/>
          <w:szCs w:val="24"/>
        </w:rPr>
        <w:t>Morehouse college</w:t>
      </w:r>
      <w:r>
        <w:rPr>
          <w:rFonts w:ascii="Times New Roman" w:hAnsi="Times New Roman" w:cs="Times New Roman"/>
          <w:bCs/>
          <w:cap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Atlanta</w:t>
      </w:r>
      <w:r>
        <w:rPr>
          <w:rFonts w:ascii="Times New Roman" w:hAnsi="Times New Roman" w:cs="Times New Roman"/>
          <w:bCs/>
          <w:caps/>
          <w:sz w:val="24"/>
          <w:szCs w:val="24"/>
        </w:rPr>
        <w:t>, GA</w:t>
      </w:r>
    </w:p>
    <w:p w14:paraId="5CE844A5" w14:textId="77777777" w:rsidR="00F97B4F" w:rsidRDefault="00F97B4F" w:rsidP="00F97B4F">
      <w:pPr>
        <w:tabs>
          <w:tab w:val="right" w:pos="9360"/>
        </w:tabs>
        <w:spacing w:after="0" w:line="240" w:lineRule="auto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877F40">
        <w:rPr>
          <w:rFonts w:ascii="Times New Roman" w:hAnsi="Times New Roman" w:cs="Times New Roman"/>
          <w:b/>
          <w:sz w:val="24"/>
          <w:szCs w:val="24"/>
        </w:rPr>
        <w:t>Teaching Assistant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D55F4">
        <w:rPr>
          <w:rFonts w:ascii="Times New Roman" w:hAnsi="Times New Roman" w:cs="Times New Roman"/>
          <w:bCs/>
          <w:sz w:val="24"/>
          <w:szCs w:val="24"/>
        </w:rPr>
        <w:t>Morehouse College Spanish Summer Program</w:t>
      </w:r>
      <w:r>
        <w:rPr>
          <w:rFonts w:ascii="Times New Roman" w:hAnsi="Times New Roman" w:cs="Times New Roman"/>
          <w:bCs/>
          <w:sz w:val="24"/>
          <w:szCs w:val="24"/>
        </w:rPr>
        <w:tab/>
        <w:t>July 2013</w:t>
      </w:r>
    </w:p>
    <w:p w14:paraId="559E600E" w14:textId="77777777" w:rsidR="00F97B4F" w:rsidRDefault="00F97B4F" w:rsidP="00F97B4F">
      <w:pPr>
        <w:tabs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5D55F4">
        <w:rPr>
          <w:rFonts w:ascii="Times New Roman" w:hAnsi="Times New Roman" w:cs="Times New Roman"/>
          <w:bCs/>
          <w:sz w:val="24"/>
          <w:szCs w:val="24"/>
        </w:rPr>
        <w:t>Collaborated with the assistant, instructor, and coordinator of the Spanish Summer Program 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55F4">
        <w:rPr>
          <w:rFonts w:ascii="Times New Roman" w:hAnsi="Times New Roman" w:cs="Times New Roman"/>
          <w:bCs/>
          <w:sz w:val="24"/>
          <w:szCs w:val="24"/>
        </w:rPr>
        <w:t>preparing course materials, preparing class and laboratory activities, holding individual and group tutoring sessions, accompanying students on excursions, assessing and evaluating student performances.</w:t>
      </w:r>
    </w:p>
    <w:p w14:paraId="62AD45A2" w14:textId="77777777" w:rsidR="00F97B4F" w:rsidRDefault="00F97B4F" w:rsidP="00332CC1">
      <w:pPr>
        <w:spacing w:after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5F4B6C" w14:textId="71ADE72C" w:rsidR="00F97B4F" w:rsidRPr="00F97B4F" w:rsidRDefault="00F97B4F" w:rsidP="00F97B4F">
      <w:pPr>
        <w:spacing w:after="0"/>
        <w:ind w:left="360" w:hanging="36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IN GOODE COMPANY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Charlotte, NC</w:t>
      </w:r>
    </w:p>
    <w:p w14:paraId="3FC0D7B0" w14:textId="719D57B8" w:rsidR="00332CC1" w:rsidRPr="00332CC1" w:rsidRDefault="00332CC1" w:rsidP="00F97B4F">
      <w:pPr>
        <w:tabs>
          <w:tab w:val="left" w:pos="6750"/>
        </w:tabs>
        <w:spacing w:after="0"/>
        <w:ind w:left="360" w:firstLine="180"/>
        <w:rPr>
          <w:rFonts w:ascii="Times New Roman" w:eastAsia="Calibri" w:hAnsi="Times New Roman" w:cs="Times New Roman"/>
          <w:sz w:val="24"/>
          <w:szCs w:val="24"/>
        </w:rPr>
      </w:pPr>
      <w:r w:rsidRPr="00332CC1">
        <w:rPr>
          <w:rFonts w:ascii="Times New Roman" w:eastAsia="Calibri" w:hAnsi="Times New Roman" w:cs="Times New Roman"/>
          <w:b/>
          <w:sz w:val="24"/>
          <w:szCs w:val="24"/>
        </w:rPr>
        <w:t>ESL Tutor</w:t>
      </w:r>
      <w:r w:rsidRPr="00332C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7B4F">
        <w:rPr>
          <w:rFonts w:ascii="Times New Roman" w:eastAsia="Calibri" w:hAnsi="Times New Roman" w:cs="Times New Roman"/>
          <w:sz w:val="24"/>
          <w:szCs w:val="24"/>
        </w:rPr>
        <w:tab/>
        <w:t xml:space="preserve">October </w:t>
      </w:r>
      <w:r w:rsidRPr="00332CC1">
        <w:rPr>
          <w:rFonts w:ascii="Times New Roman" w:eastAsia="Calibri" w:hAnsi="Times New Roman" w:cs="Times New Roman"/>
          <w:sz w:val="24"/>
          <w:szCs w:val="24"/>
        </w:rPr>
        <w:t>2008-</w:t>
      </w:r>
      <w:r w:rsidR="00F97B4F">
        <w:rPr>
          <w:rFonts w:ascii="Times New Roman" w:eastAsia="Calibri" w:hAnsi="Times New Roman" w:cs="Times New Roman"/>
          <w:sz w:val="24"/>
          <w:szCs w:val="24"/>
        </w:rPr>
        <w:t xml:space="preserve"> May </w:t>
      </w:r>
      <w:r w:rsidRPr="00332CC1">
        <w:rPr>
          <w:rFonts w:ascii="Times New Roman" w:eastAsia="Calibri" w:hAnsi="Times New Roman" w:cs="Times New Roman"/>
          <w:sz w:val="24"/>
          <w:szCs w:val="24"/>
        </w:rPr>
        <w:t>2010</w:t>
      </w:r>
    </w:p>
    <w:p w14:paraId="22A21558" w14:textId="77777777" w:rsidR="00332CC1" w:rsidRPr="00332CC1" w:rsidRDefault="00332CC1" w:rsidP="00F97B4F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32CC1">
        <w:rPr>
          <w:rFonts w:ascii="Times New Roman" w:eastAsia="Calibri" w:hAnsi="Times New Roman" w:cs="Times New Roman"/>
          <w:sz w:val="24"/>
          <w:szCs w:val="24"/>
        </w:rPr>
        <w:t>Reading/Writing Tutor at Title I elementary schools to 2</w:t>
      </w:r>
      <w:r w:rsidRPr="00332CC1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Pr="00332CC1">
        <w:rPr>
          <w:rFonts w:ascii="Times New Roman" w:eastAsia="Calibri" w:hAnsi="Times New Roman" w:cs="Times New Roman"/>
          <w:sz w:val="24"/>
          <w:szCs w:val="24"/>
        </w:rPr>
        <w:t>-5</w:t>
      </w:r>
      <w:r w:rsidRPr="00332CC1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332CC1">
        <w:rPr>
          <w:rFonts w:ascii="Times New Roman" w:eastAsia="Calibri" w:hAnsi="Times New Roman" w:cs="Times New Roman"/>
          <w:sz w:val="24"/>
          <w:szCs w:val="24"/>
        </w:rPr>
        <w:t xml:space="preserve"> grade students with various levels of ESL proficiency.</w:t>
      </w:r>
    </w:p>
    <w:p w14:paraId="23822C9B" w14:textId="77777777" w:rsidR="00F97B4F" w:rsidRPr="005B59C4" w:rsidRDefault="00F97B4F" w:rsidP="00F97B4F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483FCA" w14:textId="4FCA6B46" w:rsidR="00F97B4F" w:rsidRPr="00F97B4F" w:rsidRDefault="00F97B4F" w:rsidP="00F97B4F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F97B4F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C.E.I.P.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LOMA DE SANTO DOMINGO (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s-ES"/>
        </w:rPr>
        <w:t>Primary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s-ES"/>
        </w:rPr>
        <w:t>School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s-ES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ab/>
      </w:r>
      <w:r w:rsidRPr="00F97B4F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El Ejido, </w:t>
      </w:r>
      <w:proofErr w:type="spellStart"/>
      <w:r w:rsidRPr="00F97B4F">
        <w:rPr>
          <w:rFonts w:ascii="Times New Roman" w:hAnsi="Times New Roman" w:cs="Times New Roman"/>
          <w:bCs/>
          <w:sz w:val="24"/>
          <w:szCs w:val="24"/>
          <w:lang w:val="es-ES"/>
        </w:rPr>
        <w:t>Spain</w:t>
      </w:r>
      <w:proofErr w:type="spellEnd"/>
    </w:p>
    <w:p w14:paraId="6600B695" w14:textId="4B8E5A47" w:rsidR="00F97B4F" w:rsidRPr="00F97B4F" w:rsidRDefault="00F97B4F" w:rsidP="00F97B4F">
      <w:pPr>
        <w:tabs>
          <w:tab w:val="right" w:pos="9360"/>
        </w:tabs>
        <w:spacing w:after="0" w:line="240" w:lineRule="auto"/>
        <w:ind w:left="630" w:hanging="180"/>
        <w:rPr>
          <w:rFonts w:ascii="Times New Roman" w:hAnsi="Times New Roman" w:cs="Times New Roman"/>
          <w:bCs/>
          <w:sz w:val="24"/>
          <w:szCs w:val="24"/>
        </w:rPr>
      </w:pPr>
      <w:r w:rsidRPr="00F97B4F">
        <w:rPr>
          <w:rFonts w:ascii="Times New Roman" w:hAnsi="Times New Roman" w:cs="Times New Roman"/>
          <w:b/>
          <w:sz w:val="24"/>
          <w:szCs w:val="24"/>
        </w:rPr>
        <w:lastRenderedPageBreak/>
        <w:t>English Language and Cultural Assistant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October </w:t>
      </w:r>
      <w:r w:rsidRPr="00F97B4F">
        <w:rPr>
          <w:rFonts w:ascii="Times New Roman" w:hAnsi="Times New Roman" w:cs="Times New Roman"/>
          <w:bCs/>
          <w:sz w:val="24"/>
          <w:szCs w:val="24"/>
        </w:rPr>
        <w:t>2007-</w:t>
      </w:r>
      <w:r>
        <w:rPr>
          <w:rFonts w:ascii="Times New Roman" w:hAnsi="Times New Roman" w:cs="Times New Roman"/>
          <w:bCs/>
          <w:sz w:val="24"/>
          <w:szCs w:val="24"/>
        </w:rPr>
        <w:t xml:space="preserve"> May </w:t>
      </w:r>
      <w:r w:rsidRPr="00F97B4F">
        <w:rPr>
          <w:rFonts w:ascii="Times New Roman" w:hAnsi="Times New Roman" w:cs="Times New Roman"/>
          <w:bCs/>
          <w:sz w:val="24"/>
          <w:szCs w:val="24"/>
        </w:rPr>
        <w:t>2008</w:t>
      </w:r>
    </w:p>
    <w:p w14:paraId="7AFD7595" w14:textId="2F7C9825" w:rsidR="00332CC1" w:rsidRPr="005D55F4" w:rsidRDefault="00F97B4F" w:rsidP="00F97B4F">
      <w:pPr>
        <w:tabs>
          <w:tab w:val="right" w:pos="9360"/>
        </w:tabs>
        <w:spacing w:after="0" w:line="240" w:lineRule="auto"/>
        <w:ind w:left="810"/>
        <w:rPr>
          <w:rFonts w:ascii="Times New Roman" w:hAnsi="Times New Roman" w:cs="Times New Roman"/>
          <w:bCs/>
          <w:sz w:val="24"/>
          <w:szCs w:val="24"/>
        </w:rPr>
      </w:pPr>
      <w:r w:rsidRPr="00F97B4F">
        <w:rPr>
          <w:rFonts w:ascii="Times New Roman" w:hAnsi="Times New Roman" w:cs="Times New Roman"/>
          <w:bCs/>
          <w:sz w:val="24"/>
          <w:szCs w:val="24"/>
        </w:rPr>
        <w:t>Assistant English teacher in a Spanish public primary school. Assisted the head English teachers in English classes ranging from students ages 3-12.</w:t>
      </w:r>
    </w:p>
    <w:p w14:paraId="5F4BB8BE" w14:textId="77777777" w:rsidR="00877F40" w:rsidRPr="00274C25" w:rsidRDefault="00877F40" w:rsidP="00877F4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EACCF53" w14:textId="0B99B382" w:rsidR="0047369A" w:rsidRPr="0047369A" w:rsidRDefault="0047369A" w:rsidP="0047369A">
      <w:pPr>
        <w:shd w:val="clear" w:color="auto" w:fill="FFFFFF"/>
        <w:spacing w:before="120" w:after="120" w:line="360" w:lineRule="atLeast"/>
        <w:outlineLvl w:val="2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FREELANCE EXPERIENCE</w:t>
      </w:r>
    </w:p>
    <w:p w14:paraId="598AFD36" w14:textId="4B2192CA" w:rsidR="0009606B" w:rsidRPr="0009606B" w:rsidRDefault="008A6A47" w:rsidP="0009606B">
      <w:pPr>
        <w:tabs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Mcgraw-hill </w:t>
      </w:r>
      <w:r w:rsidR="0009606B" w:rsidRPr="0009606B">
        <w:rPr>
          <w:rFonts w:ascii="Times New Roman" w:hAnsi="Times New Roman" w:cs="Times New Roman"/>
          <w:b/>
          <w:sz w:val="24"/>
          <w:szCs w:val="24"/>
        </w:rPr>
        <w:tab/>
      </w:r>
    </w:p>
    <w:p w14:paraId="4420F714" w14:textId="0A6F4CCF" w:rsidR="0009606B" w:rsidRPr="0009606B" w:rsidRDefault="00A21FFA" w:rsidP="0018646F">
      <w:pPr>
        <w:tabs>
          <w:tab w:val="right" w:pos="9360"/>
        </w:tabs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Subject Matter Expert, Content Contributor and Editor</w:t>
      </w:r>
      <w:r w:rsidR="0009606B" w:rsidRPr="0009606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2014</w:t>
      </w:r>
      <w:r w:rsidR="0009606B" w:rsidRPr="0009606B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63087AA5" w14:textId="13B21259" w:rsidR="00A21FFA" w:rsidRDefault="00A21FFA" w:rsidP="00EA6931">
      <w:pPr>
        <w:tabs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Tasks have included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1FFA">
        <w:rPr>
          <w:rFonts w:ascii="Times New Roman" w:hAnsi="Times New Roman" w:cs="Times New Roman"/>
          <w:sz w:val="24"/>
          <w:szCs w:val="24"/>
        </w:rPr>
        <w:t>question tagging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A21FFA">
        <w:rPr>
          <w:rFonts w:ascii="Times New Roman" w:hAnsi="Times New Roman" w:cs="Times New Roman"/>
          <w:sz w:val="24"/>
          <w:szCs w:val="24"/>
        </w:rPr>
        <w:t>riting alternative descriptions of images for visually impaired students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A21FFA">
        <w:rPr>
          <w:rFonts w:ascii="Times New Roman" w:hAnsi="Times New Roman" w:cs="Times New Roman"/>
          <w:sz w:val="24"/>
          <w:szCs w:val="24"/>
        </w:rPr>
        <w:t>riting online grammar, vocabulary, and culture activities to accompany Spanish introductory and intermediate textbooks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A21FFA">
        <w:rPr>
          <w:rFonts w:ascii="Times New Roman" w:hAnsi="Times New Roman" w:cs="Times New Roman"/>
          <w:sz w:val="24"/>
          <w:szCs w:val="24"/>
        </w:rPr>
        <w:t xml:space="preserve">riting versions of tests to accompany each </w:t>
      </w:r>
      <w:r w:rsidRPr="00A21FFA">
        <w:rPr>
          <w:rFonts w:ascii="Times New Roman" w:hAnsi="Times New Roman" w:cs="Times New Roman"/>
          <w:iCs/>
          <w:sz w:val="24"/>
          <w:szCs w:val="24"/>
        </w:rPr>
        <w:t>chapter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A21FFA">
        <w:rPr>
          <w:rFonts w:ascii="Times New Roman" w:hAnsi="Times New Roman" w:cs="Times New Roman"/>
          <w:iCs/>
          <w:sz w:val="24"/>
          <w:szCs w:val="24"/>
        </w:rPr>
        <w:t>editing</w:t>
      </w:r>
      <w:r w:rsidRPr="00A21FFA">
        <w:rPr>
          <w:rFonts w:ascii="Times New Roman" w:hAnsi="Times New Roman" w:cs="Times New Roman"/>
          <w:sz w:val="24"/>
          <w:szCs w:val="24"/>
        </w:rPr>
        <w:t xml:space="preserve"> quiz </w:t>
      </w:r>
      <w:r w:rsidRPr="00EA6931">
        <w:rPr>
          <w:rFonts w:ascii="Times New Roman" w:hAnsi="Times New Roman" w:cs="Times New Roman"/>
          <w:sz w:val="24"/>
          <w:szCs w:val="24"/>
        </w:rPr>
        <w:t>question titles</w:t>
      </w:r>
      <w:r w:rsidR="00EA6931" w:rsidRPr="00EA6931">
        <w:rPr>
          <w:rFonts w:ascii="Times New Roman" w:hAnsi="Times New Roman" w:cs="Times New Roman"/>
          <w:sz w:val="24"/>
          <w:szCs w:val="24"/>
        </w:rPr>
        <w:t xml:space="preserve">, </w:t>
      </w:r>
      <w:r w:rsidR="00EA6931">
        <w:rPr>
          <w:rFonts w:ascii="Times New Roman" w:hAnsi="Times New Roman" w:cs="Times New Roman"/>
          <w:sz w:val="24"/>
          <w:szCs w:val="24"/>
        </w:rPr>
        <w:t xml:space="preserve">reviewing of </w:t>
      </w:r>
      <w:r w:rsidR="00EA6931" w:rsidRPr="00EA6931">
        <w:rPr>
          <w:rFonts w:ascii="Times New Roman" w:hAnsi="Times New Roman" w:cs="Times New Roman"/>
          <w:sz w:val="24"/>
          <w:szCs w:val="24"/>
        </w:rPr>
        <w:t>t</w:t>
      </w:r>
      <w:r w:rsidRPr="00EA6931">
        <w:rPr>
          <w:rFonts w:ascii="Times New Roman" w:hAnsi="Times New Roman" w:cs="Times New Roman"/>
          <w:sz w:val="24"/>
          <w:szCs w:val="24"/>
        </w:rPr>
        <w:t>extbook,</w:t>
      </w:r>
      <w:r w:rsidRPr="00A21FFA">
        <w:rPr>
          <w:rFonts w:ascii="Times New Roman" w:hAnsi="Times New Roman" w:cs="Times New Roman"/>
          <w:sz w:val="24"/>
          <w:szCs w:val="24"/>
        </w:rPr>
        <w:t xml:space="preserve"> video, and online activities </w:t>
      </w:r>
    </w:p>
    <w:p w14:paraId="73DCDDF5" w14:textId="05639B78" w:rsidR="00EA6931" w:rsidRPr="00EA6931" w:rsidRDefault="00EA6931" w:rsidP="0018646F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EA6931">
        <w:rPr>
          <w:rFonts w:ascii="Times New Roman" w:hAnsi="Times New Roman" w:cs="Times New Roman"/>
          <w:b/>
          <w:sz w:val="24"/>
          <w:szCs w:val="24"/>
        </w:rPr>
        <w:t>Digital Faculty Consultant</w:t>
      </w:r>
      <w:r w:rsidRPr="00EA6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6931">
        <w:rPr>
          <w:rFonts w:ascii="Times New Roman" w:hAnsi="Times New Roman" w:cs="Times New Roman"/>
          <w:sz w:val="24"/>
          <w:szCs w:val="24"/>
        </w:rPr>
        <w:t>2016</w:t>
      </w:r>
    </w:p>
    <w:p w14:paraId="1320FED5" w14:textId="58D6B497" w:rsidR="00EA6931" w:rsidRDefault="00EA6931" w:rsidP="00EA693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A6931">
        <w:rPr>
          <w:rFonts w:ascii="Times New Roman" w:hAnsi="Times New Roman" w:cs="Times New Roman"/>
          <w:sz w:val="24"/>
          <w:szCs w:val="24"/>
        </w:rPr>
        <w:t>Tasks included online course building, holding webinars with Spanish professors and instructors on how to use online platform in class</w:t>
      </w:r>
    </w:p>
    <w:p w14:paraId="5FC3D1CA" w14:textId="77777777" w:rsidR="00EA6931" w:rsidRDefault="00EA6931" w:rsidP="00EA69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4851F" w14:textId="7086003B" w:rsidR="00EA6931" w:rsidRDefault="00EA6931" w:rsidP="00EA69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LANGUAGE TESTING, INTERNATIONAL</w:t>
      </w:r>
    </w:p>
    <w:p w14:paraId="4EE1F0C5" w14:textId="2300627B" w:rsidR="00EA6931" w:rsidRPr="00EA6931" w:rsidRDefault="00EA6931" w:rsidP="0018646F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A6931">
        <w:rPr>
          <w:rFonts w:ascii="Times New Roman" w:hAnsi="Times New Roman" w:cs="Times New Roman"/>
          <w:b/>
          <w:bCs/>
          <w:sz w:val="24"/>
          <w:szCs w:val="24"/>
        </w:rPr>
        <w:t>Content Editor</w:t>
      </w:r>
      <w:r w:rsidRPr="00EA6931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A6931">
        <w:rPr>
          <w:rFonts w:ascii="Times New Roman" w:hAnsi="Times New Roman" w:cs="Times New Roman"/>
          <w:sz w:val="24"/>
          <w:szCs w:val="24"/>
        </w:rPr>
        <w:t>WileyPlus</w:t>
      </w:r>
      <w:proofErr w:type="spellEnd"/>
      <w:r w:rsidRPr="00EA6931">
        <w:rPr>
          <w:rFonts w:ascii="Times New Roman" w:hAnsi="Times New Roman" w:cs="Times New Roman"/>
          <w:sz w:val="24"/>
          <w:szCs w:val="24"/>
        </w:rPr>
        <w:t xml:space="preserve"> Spanish titles </w:t>
      </w:r>
      <w:r w:rsidRPr="00EA6931">
        <w:rPr>
          <w:rFonts w:ascii="Times New Roman" w:hAnsi="Times New Roman" w:cs="Times New Roman"/>
          <w:sz w:val="24"/>
          <w:szCs w:val="24"/>
        </w:rPr>
        <w:tab/>
      </w:r>
      <w:r w:rsidRPr="00EA6931">
        <w:rPr>
          <w:rFonts w:ascii="Times New Roman" w:hAnsi="Times New Roman" w:cs="Times New Roman"/>
          <w:sz w:val="24"/>
          <w:szCs w:val="24"/>
        </w:rPr>
        <w:tab/>
      </w:r>
      <w:r w:rsidRPr="00EA6931">
        <w:rPr>
          <w:rFonts w:ascii="Times New Roman" w:hAnsi="Times New Roman" w:cs="Times New Roman"/>
          <w:sz w:val="24"/>
          <w:szCs w:val="24"/>
        </w:rPr>
        <w:tab/>
      </w:r>
      <w:r w:rsidRPr="00EA6931">
        <w:rPr>
          <w:rFonts w:ascii="Times New Roman" w:hAnsi="Times New Roman" w:cs="Times New Roman"/>
          <w:sz w:val="24"/>
          <w:szCs w:val="24"/>
        </w:rPr>
        <w:tab/>
      </w:r>
      <w:r w:rsidRPr="00EA6931">
        <w:rPr>
          <w:rFonts w:ascii="Times New Roman" w:hAnsi="Times New Roman" w:cs="Times New Roman"/>
          <w:sz w:val="24"/>
          <w:szCs w:val="24"/>
        </w:rPr>
        <w:tab/>
        <w:t>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06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931">
        <w:rPr>
          <w:rFonts w:ascii="Times New Roman" w:hAnsi="Times New Roman" w:cs="Times New Roman"/>
          <w:sz w:val="24"/>
          <w:szCs w:val="24"/>
        </w:rPr>
        <w:t>2021</w:t>
      </w:r>
    </w:p>
    <w:p w14:paraId="4CDE9C25" w14:textId="46DC0360" w:rsidR="00EA6931" w:rsidRPr="00EA6931" w:rsidRDefault="00EA6931" w:rsidP="00EA693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Tasks included e</w:t>
      </w:r>
      <w:r w:rsidRPr="00EA6931">
        <w:rPr>
          <w:rFonts w:ascii="Times New Roman" w:hAnsi="Times New Roman" w:cs="Times New Roman"/>
          <w:sz w:val="24"/>
          <w:szCs w:val="24"/>
        </w:rPr>
        <w:t>dit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EA6931">
        <w:rPr>
          <w:rFonts w:ascii="Times New Roman" w:hAnsi="Times New Roman" w:cs="Times New Roman"/>
          <w:sz w:val="24"/>
          <w:szCs w:val="24"/>
        </w:rPr>
        <w:t xml:space="preserve"> online activities for style, grammar, and content</w:t>
      </w:r>
    </w:p>
    <w:p w14:paraId="13190479" w14:textId="19C2FF23" w:rsidR="00EA6931" w:rsidRPr="00EA6931" w:rsidRDefault="00EA6931" w:rsidP="0018646F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A6931">
        <w:rPr>
          <w:rFonts w:ascii="Times New Roman" w:hAnsi="Times New Roman" w:cs="Times New Roman"/>
          <w:b/>
          <w:bCs/>
          <w:sz w:val="24"/>
          <w:szCs w:val="24"/>
        </w:rPr>
        <w:t>Content Editor</w:t>
      </w:r>
      <w:r w:rsidRPr="00EA6931">
        <w:rPr>
          <w:rFonts w:ascii="Times New Roman" w:hAnsi="Times New Roman" w:cs="Times New Roman"/>
          <w:sz w:val="24"/>
          <w:szCs w:val="24"/>
        </w:rPr>
        <w:t xml:space="preserve"> for Berlitz Corporation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6931">
        <w:rPr>
          <w:rFonts w:ascii="Times New Roman" w:hAnsi="Times New Roman" w:cs="Times New Roman"/>
          <w:sz w:val="24"/>
          <w:szCs w:val="24"/>
        </w:rPr>
        <w:t>2019</w:t>
      </w:r>
    </w:p>
    <w:p w14:paraId="32E6BAFC" w14:textId="1CB442C0" w:rsidR="00EA6931" w:rsidRDefault="00EA6931" w:rsidP="00EA693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Tasks included a</w:t>
      </w:r>
      <w:r w:rsidRPr="00EA6931">
        <w:rPr>
          <w:rFonts w:ascii="Times New Roman" w:hAnsi="Times New Roman" w:cs="Times New Roman"/>
          <w:sz w:val="24"/>
          <w:szCs w:val="24"/>
        </w:rPr>
        <w:t>uthoring new content and reviewing units by other content authors</w:t>
      </w:r>
    </w:p>
    <w:p w14:paraId="163DC71E" w14:textId="77777777" w:rsidR="00196EC2" w:rsidRDefault="00196EC2" w:rsidP="00196EC2">
      <w:pPr>
        <w:pStyle w:val="Default"/>
        <w:tabs>
          <w:tab w:val="left" w:pos="6930"/>
        </w:tabs>
        <w:spacing w:line="276" w:lineRule="auto"/>
        <w:rPr>
          <w:b/>
          <w:bCs/>
        </w:rPr>
      </w:pPr>
    </w:p>
    <w:p w14:paraId="3CFE44BA" w14:textId="613CA114" w:rsidR="00196EC2" w:rsidRPr="00196EC2" w:rsidRDefault="0018646F" w:rsidP="00196EC2">
      <w:pPr>
        <w:pStyle w:val="Default"/>
        <w:tabs>
          <w:tab w:val="left" w:pos="6930"/>
        </w:tabs>
        <w:spacing w:line="276" w:lineRule="auto"/>
        <w:rPr>
          <w:b/>
        </w:rPr>
      </w:pPr>
      <w:r>
        <w:rPr>
          <w:b/>
          <w:bCs/>
        </w:rPr>
        <w:t>FREELANCE ENGLISH TUTOR IN SPAIN</w:t>
      </w:r>
      <w:r w:rsidR="00196EC2">
        <w:rPr>
          <w:b/>
          <w:bCs/>
        </w:rPr>
        <w:tab/>
      </w:r>
      <w:r w:rsidR="00196EC2" w:rsidRPr="00196EC2">
        <w:rPr>
          <w:bCs/>
        </w:rPr>
        <w:t>2016</w:t>
      </w:r>
      <w:r w:rsidR="00196EC2" w:rsidRPr="0009606B">
        <w:t>–</w:t>
      </w:r>
      <w:r w:rsidR="00196EC2" w:rsidRPr="00196EC2">
        <w:rPr>
          <w:bCs/>
        </w:rPr>
        <w:t>2018,</w:t>
      </w:r>
      <w:r w:rsidR="00196EC2" w:rsidRPr="00196EC2">
        <w:rPr>
          <w:b/>
          <w:bCs/>
        </w:rPr>
        <w:t xml:space="preserve"> </w:t>
      </w:r>
      <w:r w:rsidR="00196EC2" w:rsidRPr="00196EC2">
        <w:rPr>
          <w:bCs/>
        </w:rPr>
        <w:t>2007</w:t>
      </w:r>
      <w:r w:rsidR="00196EC2" w:rsidRPr="0009606B">
        <w:t>–</w:t>
      </w:r>
      <w:r w:rsidR="00196EC2" w:rsidRPr="00196EC2">
        <w:rPr>
          <w:bCs/>
        </w:rPr>
        <w:t>2008</w:t>
      </w:r>
    </w:p>
    <w:p w14:paraId="019F5FA0" w14:textId="77777777" w:rsidR="00196EC2" w:rsidRPr="00196EC2" w:rsidRDefault="00196EC2" w:rsidP="00196EC2">
      <w:pPr>
        <w:pStyle w:val="Default"/>
        <w:spacing w:line="276" w:lineRule="auto"/>
        <w:ind w:left="810"/>
      </w:pPr>
      <w:r w:rsidRPr="00196EC2">
        <w:t xml:space="preserve">Developed and customized materials in English in a variety of tutoring contexts with ESL students ages 4-adult. </w:t>
      </w:r>
    </w:p>
    <w:p w14:paraId="7F60BB4C" w14:textId="77777777" w:rsidR="00196EC2" w:rsidRPr="00EA6931" w:rsidRDefault="00196EC2" w:rsidP="00196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DF790" w14:textId="13E19BF4" w:rsidR="0047369A" w:rsidRDefault="00E96434" w:rsidP="00E96434">
      <w:pPr>
        <w:shd w:val="clear" w:color="auto" w:fill="FFFFFF"/>
        <w:spacing w:before="120" w:after="120" w:line="360" w:lineRule="atLeast"/>
        <w:outlineLvl w:val="2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RECOGNITIONS</w:t>
      </w:r>
    </w:p>
    <w:p w14:paraId="4333B4C2" w14:textId="768F9BDA" w:rsidR="0047369A" w:rsidRPr="0047369A" w:rsidRDefault="0047369A" w:rsidP="0047369A">
      <w:pPr>
        <w:pStyle w:val="ListParagraph"/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69A">
        <w:rPr>
          <w:rFonts w:ascii="Times New Roman" w:hAnsi="Times New Roman" w:cs="Times New Roman"/>
          <w:sz w:val="24"/>
          <w:szCs w:val="24"/>
        </w:rPr>
        <w:t xml:space="preserve">Student recognition in UGA Thank-a-Teacher program </w:t>
      </w:r>
      <w:r>
        <w:rPr>
          <w:rFonts w:ascii="Times New Roman" w:hAnsi="Times New Roman" w:cs="Times New Roman"/>
          <w:sz w:val="24"/>
          <w:szCs w:val="24"/>
        </w:rPr>
        <w:tab/>
      </w:r>
      <w:r w:rsidRPr="0047369A">
        <w:rPr>
          <w:rFonts w:ascii="Times New Roman" w:hAnsi="Times New Roman" w:cs="Times New Roman"/>
          <w:sz w:val="24"/>
          <w:szCs w:val="24"/>
        </w:rPr>
        <w:t>Spring 2021</w:t>
      </w:r>
    </w:p>
    <w:p w14:paraId="3DA09569" w14:textId="6D63B0B6" w:rsidR="00A550B9" w:rsidRPr="0018646F" w:rsidRDefault="0047369A" w:rsidP="0018646F">
      <w:pPr>
        <w:pStyle w:val="ListParagraph"/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69A">
        <w:rPr>
          <w:rFonts w:ascii="Times New Roman" w:hAnsi="Times New Roman" w:cs="Times New Roman"/>
          <w:sz w:val="24"/>
          <w:szCs w:val="24"/>
        </w:rPr>
        <w:t xml:space="preserve">Student recognition with a Certificate of Appreciation </w:t>
      </w:r>
      <w:r>
        <w:rPr>
          <w:rFonts w:ascii="Times New Roman" w:hAnsi="Times New Roman" w:cs="Times New Roman"/>
          <w:sz w:val="24"/>
          <w:szCs w:val="24"/>
        </w:rPr>
        <w:tab/>
      </w:r>
      <w:r w:rsidRPr="0047369A">
        <w:rPr>
          <w:rFonts w:ascii="Times New Roman" w:hAnsi="Times New Roman" w:cs="Times New Roman"/>
          <w:sz w:val="24"/>
          <w:szCs w:val="24"/>
        </w:rPr>
        <w:t>Spring 2019</w:t>
      </w:r>
    </w:p>
    <w:p w14:paraId="0F4C6BEA" w14:textId="77777777" w:rsidR="003609F8" w:rsidRDefault="003609F8" w:rsidP="003609F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93D64" w14:textId="2ED8FC8D" w:rsidR="00CA588F" w:rsidRDefault="004B16DB" w:rsidP="003609F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Professional development</w:t>
      </w:r>
      <w:r w:rsidR="00CA588F"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</w:p>
    <w:p w14:paraId="7DE87B71" w14:textId="3336078B" w:rsidR="00CA588F" w:rsidRDefault="00D8060E" w:rsidP="00324075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D8060E">
        <w:rPr>
          <w:rFonts w:ascii="Times New Roman" w:eastAsia="Calibri" w:hAnsi="Times New Roman" w:cs="Times New Roman"/>
          <w:sz w:val="24"/>
          <w:szCs w:val="24"/>
        </w:rPr>
        <w:t>eimagining World Language Teaching &amp; Assessment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8060E">
        <w:rPr>
          <w:rFonts w:ascii="Times New Roman" w:eastAsia="Calibri" w:hAnsi="Times New Roman" w:cs="Times New Roman"/>
          <w:sz w:val="24"/>
          <w:szCs w:val="24"/>
        </w:rPr>
        <w:t xml:space="preserve"> 2025, Participant</w:t>
      </w:r>
    </w:p>
    <w:p w14:paraId="3ACC3464" w14:textId="40774441" w:rsidR="00D8060E" w:rsidRPr="00D8060E" w:rsidRDefault="00D8060E" w:rsidP="00324075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060E">
        <w:rPr>
          <w:rFonts w:ascii="Times New Roman" w:eastAsia="Calibri" w:hAnsi="Times New Roman" w:cs="Times New Roman"/>
          <w:i/>
          <w:iCs/>
          <w:sz w:val="24"/>
          <w:szCs w:val="24"/>
        </w:rPr>
        <w:t>Reimagining the Future of Language Learning</w:t>
      </w:r>
      <w:r w:rsidR="00843E1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43E1A">
        <w:rPr>
          <w:rFonts w:ascii="Times New Roman" w:eastAsia="Calibri" w:hAnsi="Times New Roman" w:cs="Times New Roman"/>
          <w:sz w:val="24"/>
          <w:szCs w:val="24"/>
        </w:rPr>
        <w:t>Forum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Vista Higher Learning,</w:t>
      </w:r>
      <w:r w:rsidR="00843E1A">
        <w:rPr>
          <w:rFonts w:ascii="Times New Roman" w:eastAsia="Calibri" w:hAnsi="Times New Roman" w:cs="Times New Roman"/>
          <w:sz w:val="24"/>
          <w:szCs w:val="24"/>
        </w:rPr>
        <w:t xml:space="preserve"> Chicago, IL,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3E1A">
        <w:rPr>
          <w:rFonts w:ascii="Times New Roman" w:eastAsia="Calibri" w:hAnsi="Times New Roman" w:cs="Times New Roman"/>
          <w:sz w:val="24"/>
          <w:szCs w:val="24"/>
        </w:rPr>
        <w:t>October 2025</w:t>
      </w:r>
    </w:p>
    <w:p w14:paraId="228E0600" w14:textId="555D7899" w:rsidR="004B16DB" w:rsidRPr="004B16DB" w:rsidRDefault="004B16DB" w:rsidP="00324075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16DB">
        <w:rPr>
          <w:rFonts w:ascii="Times New Roman" w:eastAsia="Calibri" w:hAnsi="Times New Roman" w:cs="Times New Roman"/>
          <w:sz w:val="24"/>
          <w:szCs w:val="24"/>
        </w:rPr>
        <w:t>Shaping the Future of Language Learning with AI as our Ally Forum, Vista Higher Learning</w:t>
      </w:r>
      <w:r w:rsidR="00877F40">
        <w:rPr>
          <w:rFonts w:ascii="Times New Roman" w:eastAsia="Calibri" w:hAnsi="Times New Roman" w:cs="Times New Roman"/>
          <w:sz w:val="24"/>
          <w:szCs w:val="24"/>
        </w:rPr>
        <w:t>,</w:t>
      </w:r>
      <w:r w:rsidRPr="004B16DB">
        <w:rPr>
          <w:rFonts w:ascii="Times New Roman" w:eastAsia="Calibri" w:hAnsi="Times New Roman" w:cs="Times New Roman"/>
          <w:sz w:val="24"/>
          <w:szCs w:val="24"/>
        </w:rPr>
        <w:t xml:space="preserve"> October 2024</w:t>
      </w:r>
    </w:p>
    <w:p w14:paraId="3D88F99A" w14:textId="33828151" w:rsidR="004B16DB" w:rsidRPr="004B16DB" w:rsidRDefault="004B16DB" w:rsidP="00324075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16DB">
        <w:rPr>
          <w:rFonts w:ascii="Times New Roman" w:eastAsia="Calibri" w:hAnsi="Times New Roman" w:cs="Times New Roman"/>
          <w:sz w:val="24"/>
          <w:szCs w:val="24"/>
        </w:rPr>
        <w:t>Enhancing Teaching through Critical Self-Reflection: Starting the Self-Reflection Cycle CTL Workshop August 2024</w:t>
      </w:r>
    </w:p>
    <w:p w14:paraId="4ADC6D59" w14:textId="77777777" w:rsidR="004B16DB" w:rsidRPr="004B16DB" w:rsidRDefault="004B16DB" w:rsidP="00324075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16DB">
        <w:rPr>
          <w:rFonts w:ascii="Times New Roman" w:eastAsia="Calibri" w:hAnsi="Times New Roman" w:cs="Times New Roman"/>
          <w:sz w:val="24"/>
          <w:szCs w:val="24"/>
        </w:rPr>
        <w:t>Small Teaching, Big Impact CTL Workshop, January 2024</w:t>
      </w:r>
    </w:p>
    <w:p w14:paraId="055BD876" w14:textId="77777777" w:rsidR="004B16DB" w:rsidRPr="004B16DB" w:rsidRDefault="004B16DB" w:rsidP="00324075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16DB">
        <w:rPr>
          <w:rFonts w:ascii="Times New Roman" w:eastAsia="Calibri" w:hAnsi="Times New Roman" w:cs="Times New Roman"/>
          <w:sz w:val="24"/>
          <w:szCs w:val="24"/>
        </w:rPr>
        <w:t>McGraw Hill Spanish Symposium, Phoenix, AZ October 2023</w:t>
      </w:r>
    </w:p>
    <w:p w14:paraId="2F8BD446" w14:textId="745590A7" w:rsidR="004B16DB" w:rsidRPr="004B16DB" w:rsidRDefault="004B16DB" w:rsidP="00324075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16DB">
        <w:rPr>
          <w:rFonts w:ascii="Times New Roman" w:eastAsia="Calibri" w:hAnsi="Times New Roman" w:cs="Times New Roman"/>
          <w:sz w:val="24"/>
          <w:szCs w:val="24"/>
        </w:rPr>
        <w:lastRenderedPageBreak/>
        <w:t>Working Advocacy into Your Program Fall Forum 2022, Vista Higher Learning, Chicago, Il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B16DB">
        <w:rPr>
          <w:rFonts w:ascii="Times New Roman" w:eastAsia="Calibri" w:hAnsi="Times New Roman" w:cs="Times New Roman"/>
          <w:sz w:val="24"/>
          <w:szCs w:val="24"/>
        </w:rPr>
        <w:t xml:space="preserve"> October 2022</w:t>
      </w:r>
    </w:p>
    <w:p w14:paraId="225B5E1E" w14:textId="77777777" w:rsidR="004B16DB" w:rsidRPr="004B16DB" w:rsidRDefault="004B16DB" w:rsidP="00324075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16DB">
        <w:rPr>
          <w:rFonts w:ascii="Times New Roman" w:eastAsia="Calibri" w:hAnsi="Times New Roman" w:cs="Times New Roman"/>
          <w:sz w:val="24"/>
          <w:szCs w:val="24"/>
        </w:rPr>
        <w:t>Overcoming Student Resistance to Active Learning CTL Workshop, October 2022</w:t>
      </w:r>
    </w:p>
    <w:p w14:paraId="4B2A3CA4" w14:textId="77777777" w:rsidR="004B16DB" w:rsidRDefault="004B16DB" w:rsidP="003609F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1D4A1FD" w14:textId="671C25E5" w:rsidR="003609F8" w:rsidRDefault="003609F8" w:rsidP="003609F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presentations</w:t>
      </w:r>
    </w:p>
    <w:p w14:paraId="0C39BD32" w14:textId="77777777" w:rsidR="0018646F" w:rsidRDefault="0018646F" w:rsidP="003609F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830237D" w14:textId="7909B04C" w:rsidR="004B16DB" w:rsidRDefault="004B16DB" w:rsidP="00344D55">
      <w:pPr>
        <w:pStyle w:val="ListParagraph"/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6DB">
        <w:rPr>
          <w:rFonts w:ascii="Times New Roman" w:hAnsi="Times New Roman" w:cs="Times New Roman"/>
          <w:sz w:val="24"/>
          <w:szCs w:val="24"/>
        </w:rPr>
        <w:t xml:space="preserve">“Demonstration of the science behind LearnSmart and LearnSmart Reports”. “Pulling it all together: the Connect Ecosystem. Demo of Intro Spanish Courses from the University of Georgia”. </w:t>
      </w:r>
      <w:r w:rsidRPr="004B16DB">
        <w:rPr>
          <w:rFonts w:ascii="Times New Roman" w:hAnsi="Times New Roman" w:cs="Times New Roman"/>
          <w:i/>
          <w:sz w:val="24"/>
          <w:szCs w:val="24"/>
        </w:rPr>
        <w:t xml:space="preserve"> McGraw-Hill</w:t>
      </w:r>
      <w:r w:rsidRPr="004B16DB">
        <w:rPr>
          <w:rFonts w:ascii="Times New Roman" w:hAnsi="Times New Roman" w:cs="Times New Roman"/>
          <w:sz w:val="24"/>
          <w:szCs w:val="24"/>
        </w:rPr>
        <w:t xml:space="preserve"> </w:t>
      </w:r>
      <w:r w:rsidRPr="004B16DB">
        <w:rPr>
          <w:rFonts w:ascii="Times New Roman" w:hAnsi="Times New Roman" w:cs="Times New Roman"/>
          <w:i/>
          <w:sz w:val="24"/>
          <w:szCs w:val="24"/>
        </w:rPr>
        <w:t>World Languages Leadership Summit: Languages, Learning Science and Technology</w:t>
      </w:r>
      <w:r w:rsidRPr="004B16DB">
        <w:rPr>
          <w:rFonts w:ascii="Times New Roman" w:hAnsi="Times New Roman" w:cs="Times New Roman"/>
          <w:sz w:val="24"/>
          <w:szCs w:val="24"/>
        </w:rPr>
        <w:t xml:space="preserve">, Huntington Beach, </w:t>
      </w:r>
      <w:r>
        <w:rPr>
          <w:rFonts w:ascii="Times New Roman" w:hAnsi="Times New Roman" w:cs="Times New Roman"/>
          <w:sz w:val="24"/>
          <w:szCs w:val="24"/>
        </w:rPr>
        <w:t xml:space="preserve">CA, </w:t>
      </w:r>
      <w:r w:rsidRPr="004B16DB">
        <w:rPr>
          <w:rFonts w:ascii="Times New Roman" w:hAnsi="Times New Roman" w:cs="Times New Roman"/>
          <w:sz w:val="24"/>
          <w:szCs w:val="24"/>
        </w:rPr>
        <w:t>February 2016,</w:t>
      </w:r>
    </w:p>
    <w:p w14:paraId="1E80C0F7" w14:textId="77777777" w:rsidR="004B16DB" w:rsidRDefault="004B16DB" w:rsidP="00344D55">
      <w:pPr>
        <w:pStyle w:val="ListParagraph"/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2F2EC" w14:textId="0A60D7C7" w:rsidR="004B16DB" w:rsidRDefault="004B16DB" w:rsidP="00344D55">
      <w:pPr>
        <w:pStyle w:val="ListParagraph"/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 Contrastive Analysis of English and Spanish Modal Systems with a Focus on Levels of Politeness in Suggestions and Requests.” American Association of Teachers of Spanish and Portuguese- Georgia Chapter Annual Conference. Athens, GA. September 2011.</w:t>
      </w:r>
    </w:p>
    <w:p w14:paraId="14C8BB66" w14:textId="77777777" w:rsidR="004B16DB" w:rsidRDefault="004B16DB" w:rsidP="004B16D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FB380B2" w14:textId="3132D674" w:rsidR="004B16DB" w:rsidRDefault="004B16DB" w:rsidP="004B16D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languages</w:t>
      </w:r>
    </w:p>
    <w:p w14:paraId="04724EAF" w14:textId="377DDFEF" w:rsidR="004B16DB" w:rsidRDefault="004B16DB" w:rsidP="004B16D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B7701E6" w14:textId="52E92935" w:rsidR="004B16DB" w:rsidRPr="004B16DB" w:rsidRDefault="004B16DB" w:rsidP="005D55F4">
      <w:pPr>
        <w:tabs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B16DB">
        <w:rPr>
          <w:rFonts w:ascii="Times New Roman" w:hAnsi="Times New Roman" w:cs="Times New Roman"/>
          <w:sz w:val="24"/>
          <w:szCs w:val="24"/>
        </w:rPr>
        <w:t>English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B16DB">
        <w:rPr>
          <w:rFonts w:ascii="Times New Roman" w:hAnsi="Times New Roman" w:cs="Times New Roman"/>
          <w:sz w:val="24"/>
          <w:szCs w:val="24"/>
        </w:rPr>
        <w:t>native</w:t>
      </w:r>
    </w:p>
    <w:p w14:paraId="4F90C9BE" w14:textId="0D093033" w:rsidR="004B16DB" w:rsidRPr="004B16DB" w:rsidRDefault="004B16DB" w:rsidP="005D55F4">
      <w:pPr>
        <w:tabs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B16DB">
        <w:rPr>
          <w:rFonts w:ascii="Times New Roman" w:hAnsi="Times New Roman" w:cs="Times New Roman"/>
          <w:sz w:val="24"/>
          <w:szCs w:val="24"/>
        </w:rPr>
        <w:t>Spanish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B16DB">
        <w:rPr>
          <w:rFonts w:ascii="Times New Roman" w:hAnsi="Times New Roman" w:cs="Times New Roman"/>
          <w:sz w:val="24"/>
          <w:szCs w:val="24"/>
        </w:rPr>
        <w:t>near native</w:t>
      </w:r>
    </w:p>
    <w:p w14:paraId="00985B2A" w14:textId="20CD400A" w:rsidR="004B16DB" w:rsidRPr="004B16DB" w:rsidRDefault="004B16DB" w:rsidP="005D55F4">
      <w:pPr>
        <w:tabs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B16DB">
        <w:rPr>
          <w:rFonts w:ascii="Times New Roman" w:hAnsi="Times New Roman" w:cs="Times New Roman"/>
          <w:sz w:val="24"/>
          <w:szCs w:val="24"/>
        </w:rPr>
        <w:t>Portuguese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4B16DB">
        <w:rPr>
          <w:rFonts w:ascii="Times New Roman" w:hAnsi="Times New Roman" w:cs="Times New Roman"/>
          <w:sz w:val="24"/>
          <w:szCs w:val="24"/>
        </w:rPr>
        <w:t xml:space="preserve"> low intermediate</w:t>
      </w:r>
    </w:p>
    <w:p w14:paraId="6FEE0544" w14:textId="67FC1FC2" w:rsidR="004B16DB" w:rsidRPr="004B16DB" w:rsidRDefault="004B16DB" w:rsidP="005D55F4">
      <w:pPr>
        <w:tabs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B16DB">
        <w:rPr>
          <w:rFonts w:ascii="Times New Roman" w:hAnsi="Times New Roman" w:cs="Times New Roman"/>
          <w:sz w:val="24"/>
          <w:szCs w:val="24"/>
        </w:rPr>
        <w:t>French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4B16DB">
        <w:rPr>
          <w:rFonts w:ascii="Times New Roman" w:hAnsi="Times New Roman" w:cs="Times New Roman"/>
          <w:sz w:val="24"/>
          <w:szCs w:val="24"/>
        </w:rPr>
        <w:t xml:space="preserve"> beginner</w:t>
      </w:r>
    </w:p>
    <w:p w14:paraId="736D70B9" w14:textId="77777777" w:rsidR="002E26E5" w:rsidRDefault="004B16DB" w:rsidP="002E26E5">
      <w:pPr>
        <w:tabs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B16DB">
        <w:rPr>
          <w:rFonts w:ascii="Times New Roman" w:hAnsi="Times New Roman" w:cs="Times New Roman"/>
          <w:sz w:val="24"/>
          <w:szCs w:val="24"/>
        </w:rPr>
        <w:t>Latin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B16DB">
        <w:rPr>
          <w:rFonts w:ascii="Times New Roman" w:hAnsi="Times New Roman" w:cs="Times New Roman"/>
          <w:sz w:val="24"/>
          <w:szCs w:val="24"/>
        </w:rPr>
        <w:t>beginner (specifically tracing historical changes from Spanish and Portuguese to Latin)</w:t>
      </w:r>
    </w:p>
    <w:p w14:paraId="16BB1847" w14:textId="77777777" w:rsidR="00894933" w:rsidRDefault="00894933" w:rsidP="00516367">
      <w:pPr>
        <w:tabs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9E4AE0E" w14:textId="77777777" w:rsidR="002A007A" w:rsidRDefault="002A007A" w:rsidP="002A007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TEACHING INTERESTS</w:t>
      </w:r>
    </w:p>
    <w:p w14:paraId="0BD315FC" w14:textId="77777777" w:rsidR="00367770" w:rsidRDefault="00367770" w:rsidP="0036777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6D0A43" w14:textId="04A8AECA" w:rsidR="004F2911" w:rsidRPr="00E203A7" w:rsidRDefault="00367770" w:rsidP="00367770">
      <w:pPr>
        <w:tabs>
          <w:tab w:val="righ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03A7" w:rsidRPr="00E203A7">
        <w:rPr>
          <w:rFonts w:ascii="Times New Roman" w:hAnsi="Times New Roman" w:cs="Times New Roman"/>
          <w:sz w:val="24"/>
          <w:szCs w:val="24"/>
        </w:rPr>
        <w:t xml:space="preserve">My teaching interests center on communicative, student-centered foreign language instruction that emphasizes real-world application, cultural awareness, and empathy. I am particularly interested in using flipped classroom models to maximize class time for active, collaborative language practice and meaningful interaction. I integrate cultural comparison and relatable content to help students connect language learning to their personal, academic, and professional lives. Technology </w:t>
      </w:r>
      <w:r w:rsidR="00444663">
        <w:rPr>
          <w:rFonts w:ascii="Times New Roman" w:hAnsi="Times New Roman" w:cs="Times New Roman"/>
          <w:sz w:val="24"/>
          <w:szCs w:val="24"/>
        </w:rPr>
        <w:t xml:space="preserve">and interpersonal interaction </w:t>
      </w:r>
      <w:r w:rsidR="00E203A7" w:rsidRPr="00E203A7">
        <w:rPr>
          <w:rFonts w:ascii="Times New Roman" w:hAnsi="Times New Roman" w:cs="Times New Roman"/>
          <w:sz w:val="24"/>
          <w:szCs w:val="24"/>
        </w:rPr>
        <w:t xml:space="preserve">play an important role in </w:t>
      </w:r>
      <w:r w:rsidR="00444663">
        <w:rPr>
          <w:rFonts w:ascii="Times New Roman" w:hAnsi="Times New Roman" w:cs="Times New Roman"/>
          <w:sz w:val="24"/>
          <w:szCs w:val="24"/>
        </w:rPr>
        <w:t xml:space="preserve">the classroom, and </w:t>
      </w:r>
      <w:r w:rsidR="00E203A7" w:rsidRPr="00E203A7">
        <w:rPr>
          <w:rFonts w:ascii="Times New Roman" w:hAnsi="Times New Roman" w:cs="Times New Roman"/>
          <w:sz w:val="24"/>
          <w:szCs w:val="24"/>
        </w:rPr>
        <w:t>I am committed to inclusive participation, reflective teaching practices, and ongoing pedagogical development through collaboration with colleagues, student feedback, and emerging</w:t>
      </w:r>
      <w:r w:rsidR="00654361">
        <w:rPr>
          <w:rFonts w:ascii="Times New Roman" w:hAnsi="Times New Roman" w:cs="Times New Roman"/>
          <w:sz w:val="24"/>
          <w:szCs w:val="24"/>
        </w:rPr>
        <w:t xml:space="preserve"> technological</w:t>
      </w:r>
      <w:r w:rsidR="00E203A7" w:rsidRPr="00E203A7">
        <w:rPr>
          <w:rFonts w:ascii="Times New Roman" w:hAnsi="Times New Roman" w:cs="Times New Roman"/>
          <w:sz w:val="24"/>
          <w:szCs w:val="24"/>
        </w:rPr>
        <w:t xml:space="preserve"> tools. Ultimately, I aim to foster linguistic confidence, global awareness, and transferable communication skills in all learners.</w:t>
      </w:r>
    </w:p>
    <w:sectPr w:rsidR="004F2911" w:rsidRPr="00E2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9F4A5" w14:textId="77777777" w:rsidR="001F6A91" w:rsidRDefault="001F6A91" w:rsidP="0009606B">
      <w:pPr>
        <w:spacing w:after="0" w:line="240" w:lineRule="auto"/>
      </w:pPr>
      <w:r>
        <w:separator/>
      </w:r>
    </w:p>
  </w:endnote>
  <w:endnote w:type="continuationSeparator" w:id="0">
    <w:p w14:paraId="00D18310" w14:textId="77777777" w:rsidR="001F6A91" w:rsidRDefault="001F6A91" w:rsidP="0009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F7A02" w14:textId="77777777" w:rsidR="001F6A91" w:rsidRDefault="001F6A91" w:rsidP="0009606B">
      <w:pPr>
        <w:spacing w:after="0" w:line="240" w:lineRule="auto"/>
      </w:pPr>
      <w:r>
        <w:separator/>
      </w:r>
    </w:p>
  </w:footnote>
  <w:footnote w:type="continuationSeparator" w:id="0">
    <w:p w14:paraId="7D53CD28" w14:textId="77777777" w:rsidR="001F6A91" w:rsidRDefault="001F6A91" w:rsidP="00096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923"/>
    <w:multiLevelType w:val="hybridMultilevel"/>
    <w:tmpl w:val="8ABCF9D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99B2C82"/>
    <w:multiLevelType w:val="hybridMultilevel"/>
    <w:tmpl w:val="BD3C3016"/>
    <w:lvl w:ilvl="0" w:tplc="04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C21029"/>
    <w:multiLevelType w:val="hybridMultilevel"/>
    <w:tmpl w:val="3FCA947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EB347D"/>
    <w:multiLevelType w:val="hybridMultilevel"/>
    <w:tmpl w:val="97FC2238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6FB2906"/>
    <w:multiLevelType w:val="hybridMultilevel"/>
    <w:tmpl w:val="1C16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F5E4F"/>
    <w:multiLevelType w:val="multilevel"/>
    <w:tmpl w:val="7B56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D3BEA"/>
    <w:multiLevelType w:val="hybridMultilevel"/>
    <w:tmpl w:val="47D41CC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8AE1B1B"/>
    <w:multiLevelType w:val="multilevel"/>
    <w:tmpl w:val="338A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30791F"/>
    <w:multiLevelType w:val="multilevel"/>
    <w:tmpl w:val="C926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6267C"/>
    <w:multiLevelType w:val="hybridMultilevel"/>
    <w:tmpl w:val="F946B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25F97"/>
    <w:multiLevelType w:val="multilevel"/>
    <w:tmpl w:val="FC74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3C7B66"/>
    <w:multiLevelType w:val="hybridMultilevel"/>
    <w:tmpl w:val="B574A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D3380B"/>
    <w:multiLevelType w:val="multilevel"/>
    <w:tmpl w:val="9322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9B0D31"/>
    <w:multiLevelType w:val="multilevel"/>
    <w:tmpl w:val="9C8E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8A7CF3"/>
    <w:multiLevelType w:val="hybridMultilevel"/>
    <w:tmpl w:val="9D3A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24668"/>
    <w:multiLevelType w:val="multilevel"/>
    <w:tmpl w:val="7EE8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D92B61"/>
    <w:multiLevelType w:val="hybridMultilevel"/>
    <w:tmpl w:val="D9D8D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1466F"/>
    <w:multiLevelType w:val="hybridMultilevel"/>
    <w:tmpl w:val="FAFA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2698C"/>
    <w:multiLevelType w:val="multilevel"/>
    <w:tmpl w:val="B812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3E6A1A"/>
    <w:multiLevelType w:val="hybridMultilevel"/>
    <w:tmpl w:val="7A1CF2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83FAB"/>
    <w:multiLevelType w:val="multilevel"/>
    <w:tmpl w:val="9BF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20"/>
  </w:num>
  <w:num w:numId="4">
    <w:abstractNumId w:val="18"/>
  </w:num>
  <w:num w:numId="5">
    <w:abstractNumId w:val="7"/>
  </w:num>
  <w:num w:numId="6">
    <w:abstractNumId w:val="15"/>
  </w:num>
  <w:num w:numId="7">
    <w:abstractNumId w:val="12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4"/>
  </w:num>
  <w:num w:numId="13">
    <w:abstractNumId w:val="14"/>
  </w:num>
  <w:num w:numId="14">
    <w:abstractNumId w:val="9"/>
  </w:num>
  <w:num w:numId="15">
    <w:abstractNumId w:val="17"/>
  </w:num>
  <w:num w:numId="16">
    <w:abstractNumId w:val="11"/>
  </w:num>
  <w:num w:numId="17">
    <w:abstractNumId w:val="3"/>
  </w:num>
  <w:num w:numId="18">
    <w:abstractNumId w:val="2"/>
  </w:num>
  <w:num w:numId="19">
    <w:abstractNumId w:val="19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63"/>
    <w:rsid w:val="00057081"/>
    <w:rsid w:val="000633FB"/>
    <w:rsid w:val="0009606B"/>
    <w:rsid w:val="00185B00"/>
    <w:rsid w:val="0018646F"/>
    <w:rsid w:val="00196EC2"/>
    <w:rsid w:val="001F6A91"/>
    <w:rsid w:val="00274C25"/>
    <w:rsid w:val="002A007A"/>
    <w:rsid w:val="002A232F"/>
    <w:rsid w:val="002E26E5"/>
    <w:rsid w:val="00324075"/>
    <w:rsid w:val="00332CC1"/>
    <w:rsid w:val="00344D55"/>
    <w:rsid w:val="003609F8"/>
    <w:rsid w:val="0036229F"/>
    <w:rsid w:val="00367770"/>
    <w:rsid w:val="00381DFC"/>
    <w:rsid w:val="003B2403"/>
    <w:rsid w:val="003B28CB"/>
    <w:rsid w:val="00444663"/>
    <w:rsid w:val="0047369A"/>
    <w:rsid w:val="00495A16"/>
    <w:rsid w:val="004B16DB"/>
    <w:rsid w:val="004F2911"/>
    <w:rsid w:val="00516367"/>
    <w:rsid w:val="005B59C4"/>
    <w:rsid w:val="005D55F4"/>
    <w:rsid w:val="00654361"/>
    <w:rsid w:val="006A201C"/>
    <w:rsid w:val="006F0DD2"/>
    <w:rsid w:val="007954D5"/>
    <w:rsid w:val="00843E1A"/>
    <w:rsid w:val="00877F40"/>
    <w:rsid w:val="00894933"/>
    <w:rsid w:val="008A6A47"/>
    <w:rsid w:val="008F49A6"/>
    <w:rsid w:val="009B48B1"/>
    <w:rsid w:val="00A21FFA"/>
    <w:rsid w:val="00A238CD"/>
    <w:rsid w:val="00A550B9"/>
    <w:rsid w:val="00A85AF9"/>
    <w:rsid w:val="00A9334B"/>
    <w:rsid w:val="00AF2A31"/>
    <w:rsid w:val="00B31AE7"/>
    <w:rsid w:val="00B35508"/>
    <w:rsid w:val="00B84B3F"/>
    <w:rsid w:val="00CA588F"/>
    <w:rsid w:val="00D35A40"/>
    <w:rsid w:val="00D8060E"/>
    <w:rsid w:val="00D95ACC"/>
    <w:rsid w:val="00E05563"/>
    <w:rsid w:val="00E1182E"/>
    <w:rsid w:val="00E203A7"/>
    <w:rsid w:val="00E538CC"/>
    <w:rsid w:val="00E96434"/>
    <w:rsid w:val="00EA6931"/>
    <w:rsid w:val="00F903A8"/>
    <w:rsid w:val="00F9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9D552"/>
  <w15:docId w15:val="{5F65EC40-193A-4F2C-A3F2-E5F7F557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055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A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06B"/>
  </w:style>
  <w:style w:type="paragraph" w:styleId="Footer">
    <w:name w:val="footer"/>
    <w:basedOn w:val="Normal"/>
    <w:link w:val="FooterChar"/>
    <w:uiPriority w:val="99"/>
    <w:unhideWhenUsed/>
    <w:rsid w:val="00096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06B"/>
  </w:style>
  <w:style w:type="character" w:styleId="FollowedHyperlink">
    <w:name w:val="FollowedHyperlink"/>
    <w:basedOn w:val="DefaultParagraphFont"/>
    <w:uiPriority w:val="99"/>
    <w:semiHidden/>
    <w:unhideWhenUsed/>
    <w:rsid w:val="00A550B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8CB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196E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9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ml.franklin.uga.edu/directory/people/nicole-casnett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colec@ug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Denise Nicole Casnettie</cp:lastModifiedBy>
  <cp:revision>3</cp:revision>
  <cp:lastPrinted>2014-03-31T18:57:00Z</cp:lastPrinted>
  <dcterms:created xsi:type="dcterms:W3CDTF">2025-12-27T22:35:00Z</dcterms:created>
  <dcterms:modified xsi:type="dcterms:W3CDTF">2025-12-27T23:56:00Z</dcterms:modified>
</cp:coreProperties>
</file>